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洪江市市场监督管理局2026年度食品及食用农产品专项监督抽检项目询价单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725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询价项目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项目概况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2026年度食品及食用农产品专项监督抽检</w:t>
            </w:r>
          </w:p>
        </w:tc>
        <w:tc>
          <w:tcPr>
            <w:tcW w:w="47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2026年度在洪江市辖区内进行食品及食用农产品专项监督抽样600批次，并及时完成检验及数据上传。</w:t>
            </w:r>
          </w:p>
        </w:tc>
        <w:tc>
          <w:tcPr>
            <w:tcW w:w="47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6400" w:firstLineChars="2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报价单位（公章）：</w:t>
      </w:r>
    </w:p>
    <w:p>
      <w:pPr>
        <w:ind w:firstLine="6400" w:firstLineChars="2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联系人及联系方式：</w:t>
      </w:r>
    </w:p>
    <w:p>
      <w:pPr>
        <w:ind w:firstLine="8640" w:firstLineChars="2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   月  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3"/>
        <w:tblW w:w="14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080"/>
        <w:gridCol w:w="1080"/>
        <w:gridCol w:w="1080"/>
        <w:gridCol w:w="1080"/>
        <w:gridCol w:w="690"/>
        <w:gridCol w:w="5565"/>
        <w:gridCol w:w="1411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654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洪江市食品监督抽检470批次计划批次询价表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食品大类（一级）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食品亚类（二级）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食品品种（三级）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食品细类（四级）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计划批次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单批次价格（元）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该项小计价格（元）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铅(以Pb计)、镉(以Cd计)、苯并[a]芘、黄曲霉毒素B</w:t>
            </w:r>
            <w:r>
              <w:rPr>
                <w:rStyle w:val="6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、过氧化苯甲酰、玉米赤霉烯酮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铅(以Pb计)、镉(以Cd计)、无机砷(以As计)、碎米、不完善粒、杂质、黄粒米（抽样时必须确认产品执行标准、大米品种、等级）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铅(以Pb计)、黄曲霉毒素B</w:t>
            </w:r>
            <w:r>
              <w:rPr>
                <w:rStyle w:val="6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、脱氢乙酸及其钠盐(以脱氢乙酸计)、合成着色剂(柠檬黄、日落黄、胭脂红)、山梨酸及其钾盐(以山梨酸计)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生湿面制品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铅(以Pb计)、苯甲酸及其钠盐(以苯甲酸计)、山梨酸及其钾盐(以山梨酸计)、脱氢乙酸及其钠盐(以脱氢乙酸计)、二氧化硫残留量、合成着色剂(柠檬黄、日落黄)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米粉制品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苯甲酸及其钠盐（以苯甲酸计）、山梨酸及其钾盐（以山梨酸计）、脱氢乙酸及其钠盐（以脱氢乙酸计）、二氧化硫残留量、菌落总数a、大肠菌群a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酸值/酸价、过氧化值、黄曲霉毒素B</w:t>
            </w:r>
            <w:r>
              <w:rPr>
                <w:rStyle w:val="6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、苯并[a]芘、溶剂残留、特丁基对苯二酚(TBHQ)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酸值/酸价、过氧化值、黄曲霉毒素B</w:t>
            </w:r>
            <w:r>
              <w:rPr>
                <w:rStyle w:val="6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、苯并[a]芘、特丁基对苯二酚(TBHQ)、铅(以Pb计)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芝麻油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酸值/酸价、过氧化值、苯并[a]芘、溶剂残留量、乙基麦芽酚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酸值/酸价、过氧化值、苯并[a]芘、溶剂残留量、特丁基对苯二酚(TBHQ)、乙基麦芽酚、铅(以Pb计)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大豆油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酸值/酸价、过氧化值、苯并[a]芘、溶剂残留量、特丁基对苯二酚(TBHQ)、铅(以Pb计)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酸价、过氧化值、苯并[a]芘、溶剂残留量、特丁基对苯二酚(TBHQ)、乙基麦芽酚、铅(以Pb计)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氨基酸态氮、苯甲酸及其钠盐（以苯甲酸计）</w:t>
            </w:r>
            <w:r>
              <w:rPr>
                <w:rStyle w:val="8"/>
                <w:lang w:val="en-US" w:eastAsia="zh-CN" w:bidi="ar"/>
              </w:rPr>
              <w:t>a</w:t>
            </w:r>
            <w:r>
              <w:rPr>
                <w:rStyle w:val="7"/>
                <w:lang w:val="en-US" w:eastAsia="zh-CN" w:bidi="ar"/>
              </w:rPr>
              <w:t>、山梨酸及其钾盐（以山梨酸计）、脱氢乙酸及其钠盐（以脱氢乙酸计）、糖精钠（以糖精计）、甜蜜素(以环己基氨基磺酸计)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总酸（以乙酸计）、苯甲酸及其钠盐（以苯甲酸计）</w:t>
            </w:r>
            <w:r>
              <w:rPr>
                <w:rStyle w:val="8"/>
                <w:lang w:val="en-US" w:eastAsia="zh-CN" w:bidi="ar"/>
              </w:rPr>
              <w:t>a</w:t>
            </w:r>
            <w:r>
              <w:rPr>
                <w:rStyle w:val="7"/>
                <w:lang w:val="en-US" w:eastAsia="zh-CN" w:bidi="ar"/>
              </w:rPr>
              <w:t>、山梨酸及其钾盐（以山梨酸计）、脱氢乙酸及其钠盐（以脱氢乙酸计）、糖精钠（以糖精计）、甜蜜素（以环己基氨基磺酸计）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酿造酱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黄豆酱、甜面酱等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酸态氮、苯甲酸及其钠盐(以苯甲酸计)、山梨酸及其钾盐(以山梨酸计)、脱氢乙酸及其钠盐(以脱氢乙酸计)、防腐剂混合使用时各自用量占其最大使用量的比例之和、糖精钠(以糖精计)、甜蜜素(以环己基氨基磺酸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氨基酸态氮(以氮计)、苯甲酸及其钠盐(以苯甲酸计)、山梨酸及其钾盐(以山梨酸计)、脱氢乙酸及其钠盐(以脱氢乙酸计)、甜蜜素(以环己基氨基磺酸计)、三氯蔗糖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香辛料调味油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酸价/酸值、过氧化值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辣椒、花椒、辣椒粉、花椒粉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铅(以Pb计)、山梨酸及其钾盐（以山梨酸计）、二氧化硫残留量、合成着色剂（柠檬黄、日落黄、胭脂红）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其他香辛料调味品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铅(以Pb计)、脱氢乙酸及其钠盐(以脱氢乙酸计)、二氧化硫残留量、甜蜜素(以环己基氨基磺酸计)、合成着色剂(柠檬黄、日落黄)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固体复合调味料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鸡粉、鸡精调味料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谷氨酸钠、呈味核苷酸二钠、总氮(以N计)、铅(以Pb计)、甜蜜素(以环己基氨基磺酸计)、安赛蜜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苯甲酸及其钠盐(以苯甲酸计)、山梨酸及其钾盐(以山梨酸计)、脱氢乙酸及其钠盐(以脱氢乙酸计)、防腐剂混合使用时各自用量占其最大使用量的比例之和、甜蜜素(以环己基氨基磺酸计)、二氧化硫残留量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火锅底料、麻辣烫底料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罂粟碱、吗啡、苯甲酸及其钠盐(以苯甲酸计)、山梨酸及其钾盐(以山梨酸计)、脱氢乙酸及其钠盐(以脱氢乙酸计)、防腐剂混合使用时各自用量占其最大使用量的比例之和、甜蜜素（以环己基氨基磺酸计）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其他半固体调味料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铅(以Pb计)、罂粟碱、苯甲酸及其钠盐(以苯甲酸计)、山梨酸及其钾盐(以山梨酸计)、脱氢乙酸及其钠盐(以脱氢乙酸计)、防腐剂混合使用时各自用量占其最大使用量的比例之和、甜蜜素(以环己基氨基磺酸计)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液体复合调味料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蚝油、虾油、鱼露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氨基酸态氮、苯甲酸及其钠盐(以苯甲酸计)、山梨酸及其钾盐(以山梨酸计)、脫氢乙酸及其钠盐(以脱氢乙酸计)、防腐剂混合使用时各自用量占其最大使用量的比例之和、菌落总数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谷氨酸钠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食盐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普通食用盐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氯化钠、碘(以I计)、铅(以Pb计)、总砷(以As计)、亚铁氰化钾/亚铁氰化钠(以亚铁氰根计)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低钠食用盐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氯化钠、碘(以I计)、铅(以Pb计)、总砷(以As计)、亚铁氰化钾/亚铁氰化钠(以亚铁氰根计)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风味食用盐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氯化钠、碘(以I计)、铅(以Pb计)、总砷(以As计)、亚铁氰化钾/亚铁氰化钠(以亚铁氰根计)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特殊工艺食用盐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氯化钠、碘(以I计)、铅(以Pb计)、总砷(以As计)、亚铁氰化钾/亚铁氰化钠(以亚铁氰根计)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预制肉制品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过氧化值(以脂肪计)、亚硝酸盐(以亚硝酸钠计)、苯甲酸及其钠盐(以苯甲酸计)、山梨酸及其钾盐(以山梨酸计)、脱氢乙酸及其钠盐(以脱氢乙酸计)、合成着色剂(柠檬黄、日落黄）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亚硝酸盐（以亚硝酸钠计）、苯甲酸及其钠盐（以苯甲酸计）、山梨酸及其钾盐（以山梨酸计）、糖精钠（以糖精计）、合成着色剂（柠檬黄、日落黄、胭脂红）、菌落总数</w:t>
            </w:r>
            <w:r>
              <w:rPr>
                <w:rStyle w:val="8"/>
                <w:lang w:val="en-US" w:eastAsia="zh-CN" w:bidi="ar"/>
              </w:rPr>
              <w:t>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熟肉干制品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熟肉干制品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苯甲酸及其钠盐(以苯甲酸计)、山梨酸及其钾盐(以山梨酸计)、脱氢乙酸及其钠盐(以脱氢乙酸计)、合成着色剂(胭脂红、诱惑红)、菌落总数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熏煮香肠火腿制品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熏煮香肠火腿制品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苯甲酸及其钠盐(以苯甲酸计)、山梨酸及其钾盐(以山梨酸计)、脱氢乙酸及其钠盐(以脱氢乙酸计)、合成着色剂(胭脂红、诱惑红)、菌落总数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灭菌乳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蛋白质、非脂乳固体、脂肪</w:t>
            </w:r>
            <w:r>
              <w:rPr>
                <w:rStyle w:val="8"/>
                <w:lang w:val="en-US" w:eastAsia="zh-CN" w:bidi="ar"/>
              </w:rPr>
              <w:t>a</w:t>
            </w:r>
            <w:r>
              <w:rPr>
                <w:rStyle w:val="7"/>
                <w:lang w:val="en-US" w:eastAsia="zh-CN" w:bidi="ar"/>
              </w:rPr>
              <w:t>、三聚氰胺、丙二醇、商业无菌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巴氏杀菌乳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蛋白质、酸度、三聚氰胺、铅(以Pb计)、黄曲霉毒素M</w:t>
            </w:r>
            <w:r>
              <w:rPr>
                <w:rStyle w:val="6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、菌落总数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调制乳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蛋白质、三聚氰胺、铅(以Pb计)、商业无菌</w:t>
            </w:r>
            <w:r>
              <w:rPr>
                <w:rStyle w:val="8"/>
                <w:lang w:val="en-US" w:eastAsia="zh-CN" w:bidi="ar"/>
              </w:rPr>
              <w:t>a</w:t>
            </w:r>
            <w:r>
              <w:rPr>
                <w:rStyle w:val="7"/>
                <w:lang w:val="en-US" w:eastAsia="zh-CN" w:bidi="ar"/>
              </w:rPr>
              <w:t>、菌落总数</w:t>
            </w:r>
            <w:r>
              <w:rPr>
                <w:rStyle w:val="8"/>
                <w:lang w:val="en-US" w:eastAsia="zh-CN" w:bidi="ar"/>
              </w:rPr>
              <w:t>b</w:t>
            </w:r>
            <w:r>
              <w:rPr>
                <w:rStyle w:val="7"/>
                <w:lang w:val="en-US" w:eastAsia="zh-CN" w:bidi="ar"/>
              </w:rPr>
              <w:t>、大肠菌群</w:t>
            </w:r>
            <w:r>
              <w:rPr>
                <w:rStyle w:val="8"/>
                <w:lang w:val="en-US" w:eastAsia="zh-CN" w:bidi="ar"/>
              </w:rPr>
              <w:t>b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发酵乳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脂肪</w:t>
            </w:r>
            <w:r>
              <w:rPr>
                <w:rStyle w:val="8"/>
                <w:lang w:val="en-US" w:eastAsia="zh-CN" w:bidi="ar"/>
              </w:rPr>
              <w:t>a</w:t>
            </w:r>
            <w:r>
              <w:rPr>
                <w:rStyle w:val="7"/>
                <w:lang w:val="en-US" w:eastAsia="zh-CN" w:bidi="ar"/>
              </w:rPr>
              <w:t>、蛋白质、山梨酸及其钾盐、三聚氰胺、沙门氏菌、大肠菌群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高温杀菌乳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蛋白质、酸度、三聚氰胺、铅(以Pb计)、黄曲霉毒素M</w:t>
            </w:r>
            <w:r>
              <w:rPr>
                <w:rStyle w:val="6"/>
                <w:lang w:val="en-US" w:eastAsia="zh-CN" w:bidi="ar"/>
              </w:rPr>
              <w:t>1、</w:t>
            </w:r>
            <w:r>
              <w:rPr>
                <w:rStyle w:val="5"/>
                <w:lang w:val="en-US" w:eastAsia="zh-CN" w:bidi="ar"/>
              </w:rPr>
              <w:t>菌落总数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铅(以Pb计)、溴酸盐、硝酸盐(以NO</w:t>
            </w:r>
            <w:r>
              <w:rPr>
                <w:rStyle w:val="6"/>
                <w:lang w:val="en-US" w:eastAsia="zh-CN" w:bidi="ar"/>
              </w:rPr>
              <w:t>3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计)、亚硝酸盐(以NO</w:t>
            </w:r>
            <w:r>
              <w:rPr>
                <w:rStyle w:val="6"/>
                <w:lang w:val="en-US" w:eastAsia="zh-CN" w:bidi="ar"/>
              </w:rPr>
              <w:t>2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计)、大肠菌群、铜绿假单胞菌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电导率、耗氧量(以O</w:t>
            </w:r>
            <w:r>
              <w:rPr>
                <w:rStyle w:val="6"/>
                <w:lang w:val="en-US" w:eastAsia="zh-CN" w:bidi="ar"/>
              </w:rPr>
              <w:t>2</w:t>
            </w:r>
            <w:r>
              <w:rPr>
                <w:rStyle w:val="5"/>
                <w:lang w:val="en-US" w:eastAsia="zh-CN" w:bidi="ar"/>
              </w:rPr>
              <w:t>计)、铅(以Pb计)、总砷(以As计)、镉(以Cd计)、亚硝酸盐(以NO</w:t>
            </w:r>
            <w:r>
              <w:rPr>
                <w:rStyle w:val="6"/>
                <w:lang w:val="en-US" w:eastAsia="zh-CN" w:bidi="ar"/>
              </w:rPr>
              <w:t>2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计)、余氯(游离氯)、溴酸盐、大肠菌群、铜绿假单胞菌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其他类饮用水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耗氧量(以O</w:t>
            </w:r>
            <w:r>
              <w:rPr>
                <w:rStyle w:val="6"/>
                <w:lang w:val="en-US" w:eastAsia="zh-CN" w:bidi="ar"/>
              </w:rPr>
              <w:t>2</w:t>
            </w:r>
            <w:r>
              <w:rPr>
                <w:rStyle w:val="5"/>
                <w:lang w:val="en-US" w:eastAsia="zh-CN" w:bidi="ar"/>
              </w:rPr>
              <w:t>计)、铅(以Pb计)、总砷(以As计)、镉(以Cd计)、亚硝酸盐(以NO</w:t>
            </w:r>
            <w:r>
              <w:rPr>
                <w:rStyle w:val="6"/>
                <w:lang w:val="en-US" w:eastAsia="zh-CN" w:bidi="ar"/>
              </w:rPr>
              <w:t>2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计)、余氯(游离氯)、溴酸盐、大肠菌群、铜绿假单胞菌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果蔬汁类及其饮料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果蔬汁类及其饮料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苯甲酸及其钠盐（以苯甲酸计）、山梨酸及其钾盐（以山梨酸计）、脱氢乙酸及其钠盐（以脱氢乙酸计）、安赛蜜、甜蜜素（以环己基氨基磺酸计））、合成着色剂（苋菜红、胭脂红、柠檬黄、日落黄、亮蓝）a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蛋白饮料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蛋白饮料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蛋白质、三聚氰胺a、脱氢乙酸及其钠盐（以脱氢乙酸计）、菌落总数bc、安赛蜜、甜蜜素(以环己基氨基磺酸计)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碳酸饮料(汽水)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碳酸饮料(汽水)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二氧化碳气容量</w:t>
            </w:r>
            <w:r>
              <w:rPr>
                <w:rStyle w:val="8"/>
                <w:lang w:val="en-US" w:eastAsia="zh-CN" w:bidi="ar"/>
              </w:rPr>
              <w:t>a</w:t>
            </w:r>
            <w:r>
              <w:rPr>
                <w:rStyle w:val="7"/>
                <w:lang w:val="en-US" w:eastAsia="zh-CN" w:bidi="ar"/>
              </w:rPr>
              <w:t>、苯甲酸及其钠盐（以苯甲酸计）、山梨酸及其钾盐（以山梨酸计）、甜蜜素（以环己基氨基磺酸计）、阿斯巴甜、菌落总数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茶饮料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茶饮料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茶多酚、咖啡因、脱氢乙酸及其钠盐(以脱氢乙酸计)、安赛蜜、甜蜜素(以环己基氨基磺酸计)、阿斯巴甜、菌落总数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固体饮料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固体饮料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(以苯甲酸计)、山梨酸及其钾盐(以山梨酸计)、防腐剂混合使用时各自用量占其最大使用量的比例之和、糖精钠(以糖精计)、合成着色剂(柠檬黄、苋菜红、胭脂红、日落黄)、相同色泽着色剂混合使用时各自用量占其最大使用量的比例之和、菌落总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其他饮料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其他饮料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防腐剂混合使用时各自用量占其最大使用量的比例之和、糖精钠(以糖精计)、合成着色剂(柠檬黄、苋菜红、胭脂红、日落黄)、菌落总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油炸面、非油炸面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水分、酸价(以脂肪计)(KOH)、过氧化值(以脂肪计)、菌落总数、大肠菌群、霉菌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方便米粉(米线)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水分、菌落总数、大肠菌群、霉菌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方便粉丝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水分、菌落总数、大肠菌群、霉菌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其他方便面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水分、酸价(以脂肪计)(KOH)、过氧化值(以脂肪计)、菌落总数、大肠菌群、霉菌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调味面制品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调味面制品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酸价(以脂肪计)(KOH)、过氧化值(以脂肪计)、苯甲酸及其钠盐(以苯甲酸计)、山梨酸及其钾盐(以山梨酸计)、脱氢乙酸及其钠盐(以脱氢乙酸计)、菌落总数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其他方便食品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冲调类方便食品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酸价(以脂肪计)(KOH)、过氧化值(以脂肪计)、铅(以Pb计)、苯甲酸及其钠盐(以苯甲酸计)、山梨酸及其钾盐(以山梨酸计)、菌落总数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主食类方便食品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酸价(以脂肪计)(KOH)、过氧化值(以脂肪计)、铅(以Pb计)、苯甲酸及其钠盐(以苯甲酸计)、山梨酸及其钾盐(以山梨酸计)、菌落总数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其他类方便食品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酸价(以脂肪计)(KOH)、过氧化值(以脂肪计)、铅(以Pb计)、苯甲酸及其钠盐(以苯甲酸计)、山梨酸及其钾盐(以山梨酸计)、菌落总数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山梨酸及其钾盐（以山梨酸计）、脱氢乙酸及其钠盐（以脱氢乙酸计）、苯甲酸及其钠盐（以苯甲酸计）、大肠菌群、铝的残留量、糖精钠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畜禽水产罐头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畜禽肉类罐头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铅(以Pb计)、镉(以Cd计)、脱氢乙酸及其钠盐(以脱氢乙酸计)、苯甲酸及其钠盐(以苯甲酸计)、山梨酸及其钾盐(以山梨酸计)、商业无菌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水产动物类罐头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组胺、铅(以Pb计)、无机砷(以As计)、脱氢乙酸及其钠盐(以脱氢乙酸计)、苯甲酸及其钠盐(以苯甲酸计)、山梨酸及其钾盐(以山梨酸计)、、商业无菌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果蔬罐头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水果类罐头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铅(以Pb计)、合成着色剂(柠檬黄、日落黄、苋菜红、胭脂红)、脱氢乙酸及其钠盐(以脱氢乙酸计)、苯甲酸及其钠盐(以苯甲酸计)、山梨酸及其钾盐(以山梨酸计)、糖精钠(以糖精计)、二氧化硫残留量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冰淇淋、雪糕、雪泥、冰棍、食用冰、甜味冰、其他类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甜蜜素(以环己基氨基磺酸计)、糖精钠(以糖精计)、合成着色剂(柠檬黄、日落黄)、相同色泽着色剂混合使用时各自用量占其最大使用量的比例之和、菌落总数、大肠菌群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速冻面米生制品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过氧化值（以脂肪计）</w:t>
            </w:r>
            <w:r>
              <w:rPr>
                <w:rStyle w:val="8"/>
                <w:lang w:val="en-US" w:eastAsia="zh-CN" w:bidi="ar"/>
              </w:rPr>
              <w:t>a</w:t>
            </w:r>
            <w:r>
              <w:rPr>
                <w:rStyle w:val="7"/>
                <w:lang w:val="en-US" w:eastAsia="zh-CN" w:bidi="ar"/>
              </w:rPr>
              <w:t>、铅（以Pb计）、甜蜜素（以环己基氨基磺酸计）</w:t>
            </w:r>
            <w:r>
              <w:rPr>
                <w:rStyle w:val="8"/>
                <w:lang w:val="en-US" w:eastAsia="zh-CN" w:bidi="ar"/>
              </w:rPr>
              <w:t>b</w:t>
            </w:r>
            <w:r>
              <w:rPr>
                <w:rStyle w:val="7"/>
                <w:lang w:val="en-US" w:eastAsia="zh-CN" w:bidi="ar"/>
              </w:rPr>
              <w:t>、合成着色剂（柠檬黄、日落黄、苋菜红、亮蓝）、糖精钠（以糖精计）</w:t>
            </w:r>
            <w:r>
              <w:rPr>
                <w:rStyle w:val="8"/>
                <w:lang w:val="en-US" w:eastAsia="zh-CN" w:bidi="ar"/>
              </w:rPr>
              <w:t>b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速冻面米熟制品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过氧化值（以脂肪计）</w:t>
            </w:r>
            <w:r>
              <w:rPr>
                <w:rStyle w:val="8"/>
                <w:lang w:val="en-US" w:eastAsia="zh-CN" w:bidi="ar"/>
              </w:rPr>
              <w:t>a</w:t>
            </w:r>
            <w:r>
              <w:rPr>
                <w:rStyle w:val="7"/>
                <w:lang w:val="en-US" w:eastAsia="zh-CN" w:bidi="ar"/>
              </w:rPr>
              <w:t>、铅（以Pb计）、甜蜜素（以环己基氨基磺酸计）</w:t>
            </w:r>
            <w:r>
              <w:rPr>
                <w:rStyle w:val="8"/>
                <w:lang w:val="en-US" w:eastAsia="zh-CN" w:bidi="ar"/>
              </w:rPr>
              <w:t>b</w:t>
            </w:r>
            <w:r>
              <w:rPr>
                <w:rStyle w:val="7"/>
                <w:lang w:val="en-US" w:eastAsia="zh-CN" w:bidi="ar"/>
              </w:rPr>
              <w:t>、合成着色剂（柠檬黄、日落黄、苋菜红、亮蓝）、糖精钠（以糖精计）</w:t>
            </w:r>
            <w:r>
              <w:rPr>
                <w:rStyle w:val="8"/>
                <w:lang w:val="en-US" w:eastAsia="zh-CN" w:bidi="ar"/>
              </w:rPr>
              <w:t>b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速冻调制食品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过氧化值(以脂肪计)、合成着色剂(柠檬黄、日落黄)、亚硝酸盐(以亚硝酸钠计)、苯甲酸及其钠盐(以苯甲酸计)、山梨酸及其钾盐(以山梨酸计)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膨化食品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含油型膨化食品和非含油型膨化食品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水分、酸价(以脂肪计)(KOH)、过氧化值(以脂肪计)、黄曲霉毒素B</w:t>
            </w:r>
            <w:r>
              <w:rPr>
                <w:rStyle w:val="6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、糖精钠(以糖精计)、甜蜜素(以环己基氨基磺酸计)、菌落总数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糖果制品(含巧克力及制品)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铅（以Pb计）、糖精钠（以糖精计）、甜蜜素（以环己基氨基磺酸计）、合成着色剂（柠檬黄、新红、苋菜红、靛蓝、胭脂红、日落黄、诱惑红、亮蓝、酸性红、喹啉黄、赤藓红）</w:t>
            </w:r>
            <w:r>
              <w:rPr>
                <w:rStyle w:val="8"/>
                <w:lang w:val="en-US" w:eastAsia="zh-CN" w:bidi="ar"/>
              </w:rPr>
              <w:t>a</w:t>
            </w:r>
            <w:r>
              <w:rPr>
                <w:rStyle w:val="7"/>
                <w:lang w:val="en-US" w:eastAsia="zh-CN" w:bidi="ar"/>
              </w:rPr>
              <w:t>、二氧化硫残留量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巧克力及巧克力制品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巧克力、巧克力制品、代可可脂巧克力及代可可脂巧克力制品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铅(以Pb计)、沙门氏菌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山梨酸及其钾盐（以山梨酸计）、苯甲酸及其钠盐（以苯甲酸计）、糖精钠（以糖精计）、甜蜜素（以环己基氨基磺酸计）、菌落总数、大肠菌群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绿茶、红茶、乌龙茶、黄茶、白茶、黑茶、花茶、袋泡茶、紧压茶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铅（以Pb计）、草甘膦、乙酰甲胺磷、毒死蜱、克百威、多菌灵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含茶制品和代用茶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含茶制品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速溶茶类、其他含茶制品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铅(以Pb计)a、菌落总数a、霉菌a、霉菌及酵母a、合成着色剂(柠檬黄、日落黄、胭脂红、亮蓝)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代用茶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枸杞(干)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铅(以Pb计)、二氧化硫残留、克百威、毒死蜱、三唑磷、啶虫脒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菊花(干)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铅(以Pb计)、二氧化硫残留、克百威、毒死蜱、三唑磷、啶虫脒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金银花(干)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铅(以Pb计)、二氧化硫残留、克百威、毒死蜱、三唑磷、啶虫脒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苦丁茶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铅(以Pb计)、二氧化硫残留、克百威、毒死蜱、三唑磷、啶虫脒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其他代用茶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铅(以Pb计)、二氧化硫残留、克百威、毒死蜱、三唑磷、啶虫脒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蒸馏酒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白酒、白酒(液态)、白酒(原酒)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酒精度、甲醇、氰化物（以HCN计）、糖精钠（以糖精计）、甜蜜素（以环己基氨基磺酸计）、安赛蜜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酒精度、氨基酸态氮、苯甲酸及其钠盐(以苯甲酸计)、山梨酸及其钾盐(以山梨酸计)、糖精钠(以糖精计)、甜蜜素(以环己基氨基磺酸计)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啤酒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啤酒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酒精度、甲醛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酒精度、甲醇、苯甲酸及其钠盐(以苯甲酸计)、山梨酸及其钾盐(以山梨酸计)、糖精钠(以糖精计)、二氧化硫残留量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酒精度、糖精钠(以糖精计)、甜蜜素(以环己基氨基磺酸计)、安赛蜜、二氧化硫残留量、酸性红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其他酒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配制酒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以蒸馏酒及食用酒精为酒基的配制酒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酒精度、甲醇、氰化物(以HCN计)、甜蜜素(以环己基氨基酸计)、安赛蜜、纽甜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以发酵酒为酒基的配制酒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酒精度、苯甲酸及其钠盐(以苯甲酸计)、山梨酸及其钾盐(以山梨酸计)、甜蜜素(以环己基氨基磺酸计)、防腐剂混合使用时各自用量占其最大使用量的比例之和、安赛蜜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酱腌菜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酱腌菜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亚硝酸盐（以NaNO2计）、苯甲酸及其钠盐（以苯甲酸计）、山梨酸及其钾盐（以山梨酸计）、脱氢乙酸及其钠盐（以脱氢乙酸计）、糖精钠（以糖精计）、二氧化硫残留量a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铅(以Pb计)、苯甲酸及其钠盐(以苯甲酸计)、山梨酸及其钾盐(以山梨酸计)、二氧化硫残留量、合成着色剂(柠檬黄、日落黄)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干制食用菌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铅(以Pb计)、镉(以Cd计)、甲基汞(以Hg计)、无机砷(以As计)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腌渍食用菌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苯甲酸及其钠盐(以苯甲酸计)、山梨酸及其钾盐(以山梨酸计)、脱氢乙酸及其钠盐(以脱氢乙酸计)、防腐剂混合使用时各自用量占其最大使用量的比例之和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蜜饯类、凉果类、果脯类、话化类、果糕类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山梨酸及其钾盐（以山梨酸计）、脱氢乙酸及其钠盐（以脱氢乙酸计）、甜蜜素（以环己基氨基磺酸计）、安赛蜜、二氧化硫残留量、合成着色剂（亮蓝、柠檬黄、日落黄、苋菜红、胭脂红）</w:t>
            </w:r>
            <w:r>
              <w:rPr>
                <w:rStyle w:val="8"/>
                <w:lang w:val="en-US" w:eastAsia="zh-CN" w:bidi="ar"/>
              </w:rPr>
              <w:t>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水果干制品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水果干制品(含干枸杞)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铅(以Pb计)、克百威、苯甲酸及其钠盐(以苯甲酸计)、山梨酸及其钾盐(以山梨酸计)、脱氢乙酸及其钠盐(以脱氢乙酸计)、二氧化硫残留量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炒货食品及坚果制品(烘炒类、油炸类、其他类)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瓜子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酸价（以脂肪计）（KOH）a、过氧化值（以脂肪计）a、苯甲酸及其钠盐（以苯甲酸计）b、山梨酸及其钾盐（以山梨酸计）b、脱氢乙酸及其钠盐（以脱氢乙酸计）c、糖精钠（以糖精计）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花生制品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酸价（以脂肪计）（KOH）a、过氧化值（以脂肪计）a、苯甲酸及其钠盐（以苯甲酸计）b、山梨酸及其钾盐（以山梨酸计）b、脱氢乙酸及其钠盐（以脱氢乙酸计）c、糖精钠（以糖精计）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其他炒货食品及坚果制品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酸价（以脂肪计）（KOH）a、过氧化值（以脂肪计）a、、脱氢乙酸及其钠盐（以脱氢乙酸计）c、糖精钠(以糖精计)、甜蜜素(以环己基氨基磺酸计)、安赛蜜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再制蛋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再制蛋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铅(以Pb计)、苯甲酸及其钠盐(以苯甲酸计)、山梨酸及其钾盐(以山梨酸计)、菌落总数、大肠菌群、沙门氏菌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白砂糖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蔗糖分、还原糖分、色值、干燥失重、二氧化硫残留量、螨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绵白糖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总糖分、还原糖分、色值、干燥失重、二氧化硫残留量、螨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赤砂糖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总糖分、不溶于水杂质、干燥失重、二氧化硫残留量、螨、合成着色剂(柠檬黄、新红、苋菜红、胭脂红、日落黄、诱惑红、酸性红、喹啉黄、赤藓红)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红糖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总糖分、不溶于水杂质、干燥失重、二氧化硫残留量、螨、合成着色剂(柠檬黄、新红、苋菜红、胭脂红、日落黄、诱惑红、酸性红、喹啉黄、赤藓红)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冰糖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蔗糖分、还原糖分、色值、干燥失重、二氧化硫残留量、螨、合成着色剂(柠檬黄、新红、苋菜红、胭脂红、日落黄、诱惑红、酸性红、喹啉黄、赤藓红)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冰片糖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总糖分、还原糖分、干燥失重、二氧化硫残留量、螨、合成着色剂(柠檬黄、新红、苋菜红、胭脂红、日落黄、诱惑红、酸性红、喹啉黄、赤藓红)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方糖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蔗糖分、还原糖分、色值、干燥失重、二氧化硫残留量、螨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其他糖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蔗糖分、总糖分、色值、还原糖分、干燥失重、二氧化硫残留量、螨、合成着色剂(柠檬黄、新红、苋菜红、胭脂红、日落黄、诱惑红、酸性红、喹啉黄、赤藓红)、菌落总数、大肠菌群、霉菌、酵母菌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干制水产品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藻类干制品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铅(以Pb计)、菌落总数、大肠菌群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预制动物性水产干制品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过氧化值(以脂肪计)、铅(以Pb计)、镉(以Cd计)、苯甲酸及其钠盐(以苯甲酸计)、山梨酸及其钾盐(以山梨酸计)、合成着色剂(柠檬黄、胭脂红、日落黄、诱惑红)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盐渍水产品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盐渍鱼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过氧化值(以脂肪计)、组胺、镉(以Cd计)、苯甲酸及其钠盐(以苯甲酸计)、山梨酸及其钾盐(以山梨酸计)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盐渍藻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铅(以Pb计)、苯甲酸及其钠盐(以苯甲酸计)、山梨酸及其钾盐(以山梨酸计)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熟制动物性水产制品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熟制动物性水产制品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铅(以Pb计)、镉(以Cd计)、苯甲酸及其钠盐(以苯甲酸计)、山梨酸及其钾盐(以山梨酸计)、甜蜜素(以环己基氨基磺酸计)、脱氢乙酸及其钠盐(以脱氢乙酸计)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铅(以Pb计)、霉菌和酵母、二氧化硫残留量、脱氢乙酸及其钠盐(以脱氢乙酸计)、葛根素、水分、氢氰酸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粉丝粉条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（以苯甲酸计）、山梨酸及其钾盐（以山梨酸计）、铝的残留量（干样品，以Al计）、二氧化硫残留量、合成着色剂（柠檬黄、日落黄、胭脂红、苋菜红、亮蓝、新红、赤藓红、靛蓝、诱惑红、酸性红、喹啉黄）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酸价（以脂肪计）a、过氧化值（以脂肪计）a、苯甲酸及其钠盐（以苯甲酸计）、山梨酸及其钾盐(以山梨酸计)、脱氢乙酸及其钠盐(以脱氢乙酸计)、菌落总数b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酸价（以脂肪计）a、过氧化值（以脂肪计）a、苯甲酸及其钠盐（以苯甲酸计）、山梨酸及其钾盐(以山梨酸计)、脱氢乙酸及其钠盐(以脱氢乙酸计)、菌落总数b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粽子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粽子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过氧化值(以脂肪计)、甜蜜素(以环己基氨基磺酸计)、山梨酸及其钾盐(以山梨酸计)、脱氢乙酸及其钠盐(以脱氢乙酸计)、糖精钠(以糖精计)、安赛蜜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酸价（以脂肪计）a、过氧化值（以脂肪计）a、苯甲酸及其钠盐（以苯甲酸计）、铝的残留量（干样品，以Al计）、丙酸及其钠盐、钙盐（以丙酸计）、菌落总数b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发酵性豆制品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腐乳、豆豉、纳豆等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苯甲酸及其钠盐(以苯甲酸计)、山梨酸及其钾盐(以山梨酸计)、脱氢乙酸及其钠盐(以脱氢乙酸计)、糖精钠(以糖精计)、铝的残留量(干样品，以Al计)、大肠菌群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非发酵性豆制品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腐竹、油皮及其再制品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苯甲酸及其钠盐(以苯甲酸计)、山梨酸及其钾盐(以山梨酸计)、脱氢乙酸及其钠盐(以脱氢乙酸计)、二氧化硫残留量、铝的残留量(干样品，以Al计)、合成着色剂(柠檬黄、日落黄)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豆干、豆腐、豆皮等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苯甲酸及其钠盐（以苯甲酸计）、山梨酸及其钾盐（以山梨酸计）、脱氢乙酸及其钠盐（以脱氢乙酸计）、丙酸及其钠盐、钙盐（以丙酸计）a、糖精钠（以糖精计）b、铝的残留量（干样品，以Al计）c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其他豆制品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大豆蛋白类制品等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苯甲酸及其钠盐(以苯甲酸计)、山梨酸及其钾盐(以山梨酸计)、</w:t>
            </w:r>
            <w:r>
              <w:rPr>
                <w:rStyle w:val="10"/>
                <w:lang w:val="en-US" w:eastAsia="zh-CN" w:bidi="ar"/>
              </w:rPr>
              <w:t>脫</w:t>
            </w:r>
            <w:r>
              <w:rPr>
                <w:rStyle w:val="5"/>
                <w:lang w:val="en-US" w:eastAsia="zh-CN" w:bidi="ar"/>
              </w:rPr>
              <w:t>氢乙酸及其钠盐(以脱氢乙酸计)、糖精钠(以糖精计)、铝的残留量(干样品，以Al计)、合成着色剂(柠檬黄、日落黄)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蜂产品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蜂产品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果糖和葡萄糖、蔗糖、山梨酸及其钾盐(以山梨酸计)、氯霉素、呋喃西林代谢物、氟胺氰菊酯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可溶性固形物、铅(Pb)、总砷(As)、总汞(Hg)、菌落总数、大肠菌群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米面及其制品(自制)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小麦粉制品(自制)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馒头花卷(自制)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lang w:val="en-US" w:eastAsia="zh-CN" w:bidi="ar"/>
              </w:rPr>
              <w:t>苯甲酸及其钠盐</w:t>
            </w:r>
            <w:r>
              <w:rPr>
                <w:rStyle w:val="12"/>
                <w:rFonts w:eastAsia="方正仿宋_GBK"/>
                <w:lang w:val="en-US" w:eastAsia="zh-CN" w:bidi="ar"/>
              </w:rPr>
              <w:t>(</w:t>
            </w:r>
            <w:r>
              <w:rPr>
                <w:rStyle w:val="11"/>
                <w:lang w:val="en-US" w:eastAsia="zh-CN" w:bidi="ar"/>
              </w:rPr>
              <w:t>以苯甲酸计</w:t>
            </w:r>
            <w:r>
              <w:rPr>
                <w:rStyle w:val="12"/>
                <w:rFonts w:eastAsia="方正仿宋_GBK"/>
                <w:lang w:val="en-US" w:eastAsia="zh-CN" w:bidi="ar"/>
              </w:rPr>
              <w:t>)</w:t>
            </w:r>
            <w:r>
              <w:rPr>
                <w:rStyle w:val="11"/>
                <w:lang w:val="en-US" w:eastAsia="zh-CN" w:bidi="ar"/>
              </w:rPr>
              <w:t>、山梨酸及其钾盐</w:t>
            </w:r>
            <w:r>
              <w:rPr>
                <w:rStyle w:val="12"/>
                <w:rFonts w:eastAsia="方正仿宋_GBK"/>
                <w:lang w:val="en-US" w:eastAsia="zh-CN" w:bidi="ar"/>
              </w:rPr>
              <w:t>(</w:t>
            </w:r>
            <w:r>
              <w:rPr>
                <w:rStyle w:val="11"/>
                <w:lang w:val="en-US" w:eastAsia="zh-CN" w:bidi="ar"/>
              </w:rPr>
              <w:t>以山梨酸计</w:t>
            </w:r>
            <w:r>
              <w:rPr>
                <w:rStyle w:val="12"/>
                <w:rFonts w:eastAsia="方正仿宋_GBK"/>
                <w:lang w:val="en-US" w:eastAsia="zh-CN" w:bidi="ar"/>
              </w:rPr>
              <w:t>)</w:t>
            </w:r>
            <w:r>
              <w:rPr>
                <w:rStyle w:val="11"/>
                <w:lang w:val="en-US" w:eastAsia="zh-CN" w:bidi="ar"/>
              </w:rPr>
              <w:t>、糖精钠</w:t>
            </w:r>
            <w:r>
              <w:rPr>
                <w:rStyle w:val="12"/>
                <w:rFonts w:eastAsia="方正仿宋_GBK"/>
                <w:lang w:val="en-US" w:eastAsia="zh-CN" w:bidi="ar"/>
              </w:rPr>
              <w:t>(</w:t>
            </w:r>
            <w:r>
              <w:rPr>
                <w:rStyle w:val="11"/>
                <w:lang w:val="en-US" w:eastAsia="zh-CN" w:bidi="ar"/>
              </w:rPr>
              <w:t>以糖精计</w:t>
            </w:r>
            <w:r>
              <w:rPr>
                <w:rStyle w:val="12"/>
                <w:rFonts w:eastAsia="方正仿宋_GBK"/>
                <w:lang w:val="en-US" w:eastAsia="zh-CN" w:bidi="ar"/>
              </w:rPr>
              <w:t>)</w:t>
            </w:r>
            <w:r>
              <w:rPr>
                <w:rStyle w:val="11"/>
                <w:lang w:val="en-US" w:eastAsia="zh-CN" w:bidi="ar"/>
              </w:rPr>
              <w:t>、脫氢乙酸及其钠盐</w:t>
            </w:r>
            <w:r>
              <w:rPr>
                <w:rStyle w:val="12"/>
                <w:rFonts w:eastAsia="方正仿宋_GBK"/>
                <w:lang w:val="en-US" w:eastAsia="zh-CN" w:bidi="ar"/>
              </w:rPr>
              <w:t>(</w:t>
            </w:r>
            <w:r>
              <w:rPr>
                <w:rStyle w:val="11"/>
                <w:lang w:val="en-US" w:eastAsia="zh-CN" w:bidi="ar"/>
              </w:rPr>
              <w:t>以脱氢乙酸计</w:t>
            </w:r>
            <w:r>
              <w:rPr>
                <w:rStyle w:val="12"/>
                <w:rFonts w:eastAsia="方正仿宋_GBK"/>
                <w:lang w:val="en-US" w:eastAsia="zh-CN" w:bidi="ar"/>
              </w:rPr>
              <w:t>)</w:t>
            </w:r>
            <w:r>
              <w:rPr>
                <w:rStyle w:val="11"/>
                <w:lang w:val="en-US" w:eastAsia="zh-CN" w:bidi="ar"/>
              </w:rPr>
              <w:t>、甜蜜素</w:t>
            </w:r>
            <w:r>
              <w:rPr>
                <w:rStyle w:val="12"/>
                <w:rFonts w:eastAsia="方正仿宋_GBK"/>
                <w:lang w:val="en-US" w:eastAsia="zh-CN" w:bidi="ar"/>
              </w:rPr>
              <w:t>(</w:t>
            </w:r>
            <w:r>
              <w:rPr>
                <w:rStyle w:val="11"/>
                <w:lang w:val="en-US" w:eastAsia="zh-CN" w:bidi="ar"/>
              </w:rPr>
              <w:t>以环己基氨基磺酸计</w:t>
            </w:r>
            <w:r>
              <w:rPr>
                <w:rStyle w:val="12"/>
                <w:rFonts w:eastAsia="方正仿宋_GBK"/>
                <w:lang w:val="en-US" w:eastAsia="zh-CN" w:bidi="ar"/>
              </w:rPr>
              <w:t>)</w:t>
            </w:r>
            <w:r>
              <w:rPr>
                <w:rStyle w:val="13"/>
                <w:lang w:val="en-US" w:eastAsia="zh-CN" w:bidi="ar"/>
              </w:rPr>
              <w:t>、</w:t>
            </w:r>
            <w:r>
              <w:rPr>
                <w:rStyle w:val="14"/>
                <w:lang w:val="en-US" w:eastAsia="zh-CN" w:bidi="ar"/>
              </w:rPr>
              <w:t>铅</w:t>
            </w:r>
            <w:r>
              <w:rPr>
                <w:rStyle w:val="15"/>
                <w:rFonts w:eastAsia="方正仿宋_GBK"/>
                <w:lang w:val="en-US" w:eastAsia="zh-CN" w:bidi="ar"/>
              </w:rPr>
              <w:t>(</w:t>
            </w:r>
            <w:r>
              <w:rPr>
                <w:rStyle w:val="14"/>
                <w:lang w:val="en-US" w:eastAsia="zh-CN" w:bidi="ar"/>
              </w:rPr>
              <w:t>以</w:t>
            </w:r>
            <w:r>
              <w:rPr>
                <w:rStyle w:val="15"/>
                <w:rFonts w:eastAsia="方正仿宋_GBK"/>
                <w:lang w:val="en-US" w:eastAsia="zh-CN" w:bidi="ar"/>
              </w:rPr>
              <w:t>Pb</w:t>
            </w:r>
            <w:r>
              <w:rPr>
                <w:rStyle w:val="14"/>
                <w:lang w:val="en-US" w:eastAsia="zh-CN" w:bidi="ar"/>
              </w:rPr>
              <w:t>计</w:t>
            </w:r>
            <w:r>
              <w:rPr>
                <w:rStyle w:val="15"/>
                <w:rFonts w:eastAsia="方正仿宋_GBK"/>
                <w:lang w:val="en-US" w:eastAsia="zh-CN" w:bidi="ar"/>
              </w:rPr>
              <w:t>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包子(自制)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苯甲酸及其钠盐(以苯甲酸计)、山梨酸及其钾盐(以山梨酸计)、糖精钠(以糖精计)、脫氢乙酸及其钠盐(以脱氢乙酸计)、甜蜜素(以环己基氨基磺酸计)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油饼油条(自制)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铝的残留量(干样品，以Al计)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凉皮类(自制)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脫</w:t>
            </w:r>
            <w:r>
              <w:rPr>
                <w:rStyle w:val="5"/>
                <w:lang w:val="en-US" w:eastAsia="zh-CN" w:bidi="ar"/>
              </w:rPr>
              <w:t>氢乙酸及其钠盐(以脱氢乙酸计)、柠檬黄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肉制品(自制)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熟肉制品(自制)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肉冻皮冻(自制)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铬(以Cr计)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熏烧烤肉类(自制)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N-二甲基亚硝胺、苯并[a]芘、铅(以Pb计)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预制肉类(自制) 腌腊肉类(自制)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lang w:val="en-US" w:eastAsia="zh-CN" w:bidi="ar"/>
              </w:rPr>
              <w:t>腌腊肉类</w:t>
            </w:r>
            <w:r>
              <w:rPr>
                <w:rStyle w:val="12"/>
                <w:rFonts w:eastAsia="方正仿宋_GBK"/>
                <w:lang w:val="en-US" w:eastAsia="zh-CN" w:bidi="ar"/>
              </w:rPr>
              <w:t>(</w:t>
            </w:r>
            <w:r>
              <w:rPr>
                <w:rStyle w:val="11"/>
                <w:lang w:val="en-US" w:eastAsia="zh-CN" w:bidi="ar"/>
              </w:rPr>
              <w:t>自制</w:t>
            </w:r>
            <w:r>
              <w:rPr>
                <w:rStyle w:val="12"/>
                <w:rFonts w:eastAsia="方正仿宋_GBK"/>
                <w:lang w:val="en-US" w:eastAsia="zh-CN" w:bidi="ar"/>
              </w:rPr>
              <w:t>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lang w:val="en-US" w:eastAsia="zh-CN" w:bidi="ar"/>
              </w:rPr>
              <w:t>铅</w:t>
            </w:r>
            <w:r>
              <w:rPr>
                <w:rStyle w:val="12"/>
                <w:rFonts w:eastAsia="方正仿宋_GBK"/>
                <w:lang w:val="en-US" w:eastAsia="zh-CN" w:bidi="ar"/>
              </w:rPr>
              <w:t>(</w:t>
            </w:r>
            <w:r>
              <w:rPr>
                <w:rStyle w:val="11"/>
                <w:lang w:val="en-US" w:eastAsia="zh-CN" w:bidi="ar"/>
              </w:rPr>
              <w:t>以</w:t>
            </w:r>
            <w:r>
              <w:rPr>
                <w:rStyle w:val="12"/>
                <w:rFonts w:eastAsia="方正仿宋_GBK"/>
                <w:lang w:val="en-US" w:eastAsia="zh-CN" w:bidi="ar"/>
              </w:rPr>
              <w:t>Pb</w:t>
            </w:r>
            <w:r>
              <w:rPr>
                <w:rStyle w:val="11"/>
                <w:lang w:val="en-US" w:eastAsia="zh-CN" w:bidi="ar"/>
              </w:rPr>
              <w:t>计</w:t>
            </w:r>
            <w:r>
              <w:rPr>
                <w:rStyle w:val="12"/>
                <w:rFonts w:eastAsia="方正仿宋_GBK"/>
                <w:lang w:val="en-US" w:eastAsia="zh-CN" w:bidi="ar"/>
              </w:rPr>
              <w:t>)</w:t>
            </w:r>
            <w:r>
              <w:rPr>
                <w:rStyle w:val="11"/>
                <w:lang w:val="en-US" w:eastAsia="zh-CN" w:bidi="ar"/>
              </w:rPr>
              <w:t>、过氧化值</w:t>
            </w:r>
            <w:r>
              <w:rPr>
                <w:rStyle w:val="12"/>
                <w:rFonts w:eastAsia="方正仿宋_GBK"/>
                <w:lang w:val="en-US" w:eastAsia="zh-CN" w:bidi="ar"/>
              </w:rPr>
              <w:t>(</w:t>
            </w:r>
            <w:r>
              <w:rPr>
                <w:rStyle w:val="11"/>
                <w:lang w:val="en-US" w:eastAsia="zh-CN" w:bidi="ar"/>
              </w:rPr>
              <w:t>以脂肪计</w:t>
            </w:r>
            <w:r>
              <w:rPr>
                <w:rStyle w:val="12"/>
                <w:rFonts w:eastAsia="方正仿宋_GBK"/>
                <w:lang w:val="en-US" w:eastAsia="zh-CN" w:bidi="ar"/>
              </w:rPr>
              <w:t>)</w:t>
            </w:r>
            <w:r>
              <w:rPr>
                <w:rStyle w:val="11"/>
                <w:lang w:val="en-US" w:eastAsia="zh-CN" w:bidi="ar"/>
              </w:rPr>
              <w:t>、亚硝酸盐</w:t>
            </w:r>
            <w:r>
              <w:rPr>
                <w:rStyle w:val="12"/>
                <w:rFonts w:eastAsia="方正仿宋_GBK"/>
                <w:lang w:val="en-US" w:eastAsia="zh-CN" w:bidi="ar"/>
              </w:rPr>
              <w:t>(</w:t>
            </w:r>
            <w:r>
              <w:rPr>
                <w:rStyle w:val="11"/>
                <w:lang w:val="en-US" w:eastAsia="zh-CN" w:bidi="ar"/>
              </w:rPr>
              <w:t>以亚硝酸钠计</w:t>
            </w:r>
            <w:r>
              <w:rPr>
                <w:rStyle w:val="12"/>
                <w:rFonts w:eastAsia="方正仿宋_GBK"/>
                <w:lang w:val="en-US" w:eastAsia="zh-CN" w:bidi="ar"/>
              </w:rPr>
              <w:t>)</w:t>
            </w:r>
            <w:r>
              <w:rPr>
                <w:rStyle w:val="11"/>
                <w:lang w:val="en-US" w:eastAsia="zh-CN" w:bidi="ar"/>
              </w:rPr>
              <w:t>、合成着色剂(胭脂红、诱惑红、日落黄)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焙烤食品(自制)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焙烤食品(自制)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酸价(以脂肪计)(KOH)、过氧化值(以脂肪计)、山梨酸及其钾盐(以山梨酸计)、脱氢乙酸及其钠盐(以脱氢乙酸计)、铝的残留量(干样品，以Al计)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食用油、油脂及其制品(自制)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食用油、油脂及其制品(自制)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极性组分、酸价(KOH)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饮料(自制)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饮料(自制)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果蔬汁类及其饮料(自制)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苯甲酸及其钠盐(以苯甲酸计)、山梨酸及其钾盐(以山梨酸计)、脱氢乙酸及其钠盐(以脱氢乙酸计)、糖精钠(以糖精计)、合成着色剂(柠檬黄、日落黄)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奶茶(自制)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日落黄、糖精钠(以糖精计)、脱氢乙酸及其钠盐(以脱氢乙酸计)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豆浆(自制)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糖精钠(以糖精计)、甜蜜素(以环己基氨基磺酸计)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其他饮料(自制)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糖精钠(以糖精计)、甜蜜素(以环己基氨基磺酸计)、合成着色剂(柠檬黄、苋菜红、胭脂红、日落黄)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复用餐饮具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复用餐饮具（餐馆自行消毒）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阴离子合成洗涤剂（以十二烷基苯磺酸钠计）、大肠菌群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克伦特罗、莱克多巴胺、沙丁胺醇、恩诺沙星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克伦特罗、莱克多巴胺、沙丁胺醇、恩诺沙星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羊肉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克伦特罗、莱克多巴胺、沙丁胺醇、恩诺沙星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氯霉素、恩诺沙星、甲氧苄啶、氟苯尼考、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氯霉素、氧氟沙星、恩诺沙星、氟苯尼考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畜副产品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其他畜副产品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氯霉素、克伦特罗、莱克多巴胺、沙丁胺醇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禽副产品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其他禽副产品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呋喃唑酮代谢物、呋喃西林代谢物、氯霉素、诺氟沙星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铅(以Pb计)、4-氯苯氧乙酸钠(以4-氯苯氧乙酸计)、6-苄基腺嘌呤(6-BA)、亚硫酸盐(以SO</w:t>
            </w:r>
            <w:r>
              <w:rPr>
                <w:rStyle w:val="6"/>
                <w:lang w:val="en-US" w:eastAsia="zh-CN" w:bidi="ar"/>
              </w:rPr>
              <w:t>2</w:t>
            </w:r>
            <w:r>
              <w:rPr>
                <w:rStyle w:val="5"/>
                <w:lang w:val="en-US" w:eastAsia="zh-CN" w:bidi="ar"/>
              </w:rPr>
              <w:t>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铅(以Pb计)、镉(以Cd计)、氯氟氰菊酯和高效氯氟氰菊酯、氯氰菊酯和高效氯氰菊酯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葱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铅(以Pb计)、镉(以Cd计)、毒死蜱、氟虫腈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铅(以Pb计)、镉(以Cd计)、毒死蜱、氟虫腈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毒死蜱、甲拌磷、克百威、氧乐果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镉(以Cd计)、吡虫啉、毒死蜱、甲拌磷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普通白菜(小白菜、小油菜、青菜)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镉(以Cd计)、吡虫啉、啶虫脒、毒死蜱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铅(以Pb计)、苯醚甲环唑、毒死蜱、三氯杀螨醇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吡虫啉、啶虫脒、毒死蜱、氟虫腈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铅(以Pb计)、啶虫脒、毒死蜱、氟虫腈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毒死蜱、甲胺磷、甲拌磷、克百威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倍硫磷、吡虫啉、吡唑醚菌酯、毒死蜱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毒死蜱、腐霉利、甲拌磷、克百威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倍硫磷、吡虫啉、毒死蜱、多菌灵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倍硫磷、啶虫脒、毒死蜱、氟虫睛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食荚豌豆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苯醚甲环唑、吡唑醚菌酯、毒死蜱、多菌灵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甘薯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铅(以Pb计)、苯醚甲环唑、毒死蜱、氟虫腈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铅(以Pb计)、毒死蜱、氟虫腈、辛硫磷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铅(以Pb计)、吡唑醚菌酯、毒死蜱、二氧化硫残留量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萝卜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铅(以Pb计)、毒死蜱、甲胺磷、甲拌磷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马铃薯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铅(以Pb计)、毒死蜱、甲拌磷、乙酰甲胺磷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铅(以Pb计)、毒死蜱、氯氟氰菊酯和高效氯氟氰菊酯、咪鲜胺和咪鲜胺锰盐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淡水产品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镉(以Cd计)、孔雀石绿、氯霉素、恩诺沙星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镉(以Cd计)、孔雀石绿、呋喃唑酮代谢物、呋喃妥因代谢物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海水产品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孔雀石绿、氯霉素、呋喃唑酮代谢物、恩诺沙星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海水虾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镉(以Cd计)、二氧化硫残留、孔雀石绿、氯霉素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海水蟹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镉(以Cd计)、孔雀石绿、呋喃唑酮代谢物、呋喃妥因代谢物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镉(以Cd计)、无机砷(以As计)、孔雀石绿、恩诺沙星、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其他水产品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其他水产品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镉(以Cd计)、孔雀石绿、氯霉素、呋喃唑酮代谢物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仁果类水果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甲拌磷、克百威、氧乐果、三氯杀螨醇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毒死蜱、多菌灵、克百威、氧乐果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核果类水果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多菌灵、氟虫腈、氧乐果、糖精钠(以糖精计)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苯醚甲环唑、敌敌畏、多菌灵、克百威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油桃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甲胺磷、克百威、氧乐果、敌敌畏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柑、橘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苯醚甲环唑、丙溴磷、克百威、联苯菊酯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柚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水胺硫磷、氯唑磷、多菌灵、克百威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多菌灵、克百威、联苯菊酯、水胺硫磷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丙溴磷、克百威、联苯菊酯、三唑磷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浆果和其他小型水果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苯醚甲环唑、氧乐果、氟虫腈、氯吡脲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草莓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多菌灵、克百威、烯酰吗啉、氧乐果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敌敌畏、多菌灵、氯吡脲、氧乐果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桑葚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脱氢乙酸及其钠盐(以脱氢乙酸计)、山梨酸及其钾盐(以山梨酸计)、糖精钠(以糖精计)、甜蜜素(以环己基氨基磺酸计)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西番莲(百香果)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镉(以Cd计)、苯醚甲环唑、戊唑醇、氧乐果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苯醚甲环唑、吡唑醚菌酯、氟虫腈、腈苯唑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苯醚甲环唑、戊唑醇、氧乐果、吡唑醚菌酯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甲胺磷、克百威、氧乐果、乙酰甲胺磷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多菌灵、氧乐果、毒死蜱、苯醚甲环唑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脱氢乙酸及其钠盐(以脱氢乙酸计)、糖精钠(以糖精计)、三氯蔗糖、甜蜜素(以环己基氨基磺酸计)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龙眼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二氧化硫残留量、克百威、氯氰菊酯和高效氯氰菊酯、氧乐果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橄榄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三氯蔗糖、多菌灵、甲胺磷、戊唑醇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番木瓜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噻虫胺、噻虫嗪、乙酰甲胺磷、克百威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瓜果类水果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西瓜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克百威、乙酰甲胺磷、苯醚甲环唑、氯氟氰菊酯和高效氯氟氰菊酯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甜瓜类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克百威、烯酰吗啉、氧乐果、乙酰甲胺磷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甲硝唑、氯霉素、氟苯尼考、恩诺沙星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铅(以Pb计)、铬(以Cr计)、赭曲霉毒素A、吡虫啉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酸价(以脂肪计)(KOH)、过氧化值(以脂肪计)、二氧化硫残留量、吡虫啉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酸价(以脂肪计)(KOH)、过氧化值(以脂肪计)、铅(以Pb计)、黄曲霉毒素B</w:t>
            </w:r>
            <w:r>
              <w:rPr>
                <w:rStyle w:val="6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其他籽类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酸价(以脂肪计)(KOH)、过氧化值(以脂肪计)、铅(以Pb计)、噻虫嗪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3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检测项目角标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a b根据国家市场监管总局食品安全监督抽检实施细则（2026年版）执行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</w:t>
      </w:r>
    </w:p>
    <w:tbl>
      <w:tblPr>
        <w:tblStyle w:val="3"/>
        <w:tblW w:w="14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824"/>
        <w:gridCol w:w="1200"/>
        <w:gridCol w:w="1080"/>
        <w:gridCol w:w="1546"/>
        <w:gridCol w:w="1080"/>
        <w:gridCol w:w="5534"/>
        <w:gridCol w:w="1306"/>
        <w:gridCol w:w="1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379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洪江市食用农产品专项监督抽检130批次计划批次询价表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食品大类（一级）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食品亚类（二级）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食品品种（三级）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食品细类（四级）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计划批次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单批次价格（元）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该项小计价格（元）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五恩诺沙星、氟苯尼考、磺胺类(总量)、氯霉素、沙丁胺醇、多西环素、克伦特罗、莱克多巴胺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地塞米松、恩诺沙星、磺胺类(总量)、克伦特罗、氯霉素、氟苯尼考、莱克多巴胺、沙丁胺醇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恩诺沙星、磺胺类(总量)、克伦特罗、氯霉素、莱克多巴胺、沙丁胺醇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多西环素、恩诺沙星、磺胺类(总量)、甲氧苄啶、氯霉素、呋喃唑酮代谢物、呋喃西林代谢物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其他禽肉(重点品种：鸽肉)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恩诺沙星、甲硝唑、多西环素、氯霉素、氧氟沙星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畜副产品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恩诺沙星、磺胺类(总量)、甲氧苄啶、镉(以Cd计)、莱克多巴胺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噻虫胺、乙酰甲胺磷、甲胺磷、氧乐果、甲氨基阿维菌素苯甲酸盐、倍硫磷、吡虫啉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食荚豌豆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吡唑醚菌酯、多菌灵、噻虫胺、烯酰吗啉、乙酰甲胺磷、氧乐果、灭蝇胺、噻虫嗪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噻虫胺、噻虫嗪、倍硫磷、氧乐果、灭蝇胺、克百威、啶虫脒、毒死蜱、甲胺磷、甲拌磷、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豆芽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4-氯苯氧乙酸钠(以4-氯苯氧乙酸计)、6-苄基腺嘌呤(6-BA)、亚硫酸盐(以SO2计)、总汞(以Hg计)、铅（以Pb计）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噻虫嗪、乙螨唑、阿维菌素、毒死蜱、哒螨灵、敌敌畏、腐霉利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噻虫胺、铅(以Pb计)、镉(以Cd计)、噻虫嗪、毒死蜱、吡虫啉、二氧化硫残留量、吡唑醚菌酯、敌敌畏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氯氟氰菊酯和高效氯氟氰菊酯、毒死蜱、氯氰菊酯和高效氯氰菊酯、噻虫嗪、铅(以Pb计)、苯醚甲环唑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萝卜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噻虫嗪、氯氟氰菊酯和高效氯氟氰菊酯、毒死蜱、铅(以Pb计)、甲胺磷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毒死蜱、噻虫嗪、氯氟氰菊酯和高效氯氟氰菊酯、镉(以Cd计)、甲拌磷、铅（以Pb计）、二氧化硫残留量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噻虫胺、甲拌磷、氟虫腈、氯氟氰菊酯和高效氯氟氰菊酯、毒死蜱、铅(以Pb计)、腈菌唑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咪鲜胺和咪鲜胺锰盐、涕灭威、毒死蜱、铅(以Pb计)、氯氟氰菊酯和高效氯氟氰菊酯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噻虫嗪、丙环唑、戊唑醇、镉(以Cd计)、毒死蜱、氯氟氰菊酯和高效氯氟氰菊酯、铅(以Pb计)、氟虫腈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镉(以Cd计)、毒死蜱、氯氟氰菊酯和高效氯氟氰菊酯、克百威、氧乐果、乙酰甲胺磷、铅(以Pb计)、敌敌畏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噻虫胺、镉(以Cd计)、啶虫脒、毒死蜱、呋虫胺、氧乐果、噻虫嗪、倍硫磷、铅(以Pb计)、吡虫啉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镉(以Cd计)、噻虫胺、噻虫嗪、氧乐果、毒死蜱、铅(以Pb计)、吡唑醚菌酯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噻虫胺、吡虫啉、毒死蜱、噻虫嗪、镉(以Cd计)、倍硫磷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叶类蔬菜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毒死蜱、铬(以Cr计)、镉(以Cd计)、阿维菌素、铅(以Pb计)、氟虫腈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普通白菜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毒死蜱、啶虫脒、氟虫腈、阿维菌素、吡虫啉、镉(以Cd计)、敌敌畏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阿维菌素、甲氨基阿维菌素苯甲酸盐、腈菌唑、毒死蜱、吡虫啉、啶虫脒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噻虫胺、毒死蜱、氧乐果、甲拌磷、噻虫嗪、氯氟氰菊酯和高效氯氟氰菊酯、辛硫磷、铅(以Pb计)、镉(以Cd计)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淡水产品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恩诺沙星、孔雀石绿、磺胺类(总量)、氧氟沙星、呋喃唑酮代谢物、挥发性盐基氮、镉(以Cd计)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海水产品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恩诺沙星、呋喃唑酮代谢物、甲硝唑、挥发性盐基氮、组胺、柠檬黄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贝类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镉(以Cd计)、氯霉素、无机砷(以As计)、孔雀石绿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其他水产品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其他水产品（重点品种：牛蛙）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恩诺沙星、氟苯尼考、氧氟沙星、呋喃唑酮代谢物、镉(以Cd计)、氯霉素、五氯酚酸钠(以五氯酚计)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氯唑磷、联苯菊酯、苯醚甲环唑、丙溴磷、2，4-滴和2，4-滴钠盐、克百威、三唑磷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浆果和其他小型水果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噻虫胺、克百威、甲胺磷、氧乐果、敌敌畏、苯醚甲环唑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吡唑醚菌酯、噻虫胺、戊唑醇、苯醚甲环唑、乙酰甲胺磷、噻嗪酮、吡虫啉、氧乐果、噻虫嗪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二氧化硫残留量、氯氰菊酯和高效氯氰菊酯、氧乐果、克百威、氟虫腈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吡虫啉、噻虫嗪、噻虫胺、腈苯唑、氟唑菌酰胺、苯醚甲环唑、吡唑醚菌酯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仁果类水果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乙螨唑、咪鲜胺和咪鲜胺锰盐、苯醚甲环唑、氯氟氰菊酯和高效氯氟氰菊酯、毒死蜱、噻虫嗪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多西环素、甲氧苄啶、磺胺类(总量)、甲硝唑、氟苯尼考、地美硝唑、恩诺沙星、托曲珠利、氟虫腈、氯霉素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酸价(以脂肪计)(KOH)、黄曲霉毒素B1、过氧化值(以脂肪计)、铅(以Pb计)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氯霉素、氧氟沙星、恩诺沙星、氟苯尼考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铅(以Pb计)、镉(以Cd计)、百菌清、除虫脲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铅(以Pb计)、镉(以Cd计)、氯氰菊酯和高效氯氰菊酯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氧乐果、毒死蜱、镉(以Cd计)、腐霉利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甲胺磷、氧乐果、久效磷、铅(以Pb计)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水生类蔬菜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铅(以Pb计)、镉(以Cd计)、氧乐果、铬(以Cr计)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1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镉(以Cd计)、阿维菌素、吡虫啉、毒死蜱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毒死蜱、甲胺磷、甲基异柳磷、克百威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多菌灵、克百威、联苯菊酯、水胺硫磷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氯唑磷、多菌灵、克百威、毒死蜱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克百威、噻虫嗪、氧乐果、乙酰甲胺磷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仁果类水果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敌敌畏、甲拌磷、克百威、氧乐果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核果类水果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苯醚甲环唑、敌敌畏、多菌灵、氟硅唑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氧乐果、多菌灵、甲胺磷、敌敌畏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多菌灵、氟虫腈、氧乐果、糖精钠(以糖精计)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浆果和其他小型水果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氟虫腈、氯吡脲、联苯菊酯、氟唑菌酰胺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甲胺磷、克百威、氧乐果、乙酰甲胺磷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铅（以Pb计）、吡虫啉、噻虫胺、噻虫嗪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4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3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检测项目角标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a b根据国家市场监管总局食品安全监督抽检实施细则（2026年版）执行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55945"/>
    <w:rsid w:val="08455945"/>
    <w:rsid w:val="5FFA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81"/>
    <w:basedOn w:val="2"/>
    <w:uiPriority w:val="0"/>
    <w:rPr>
      <w:rFonts w:hint="default" w:ascii="方正仿宋_GB2312" w:hAnsi="方正仿宋_GB2312" w:eastAsia="方正仿宋_GB2312" w:cs="方正仿宋_GB2312"/>
      <w:color w:val="000000"/>
      <w:sz w:val="20"/>
      <w:szCs w:val="20"/>
      <w:u w:val="none"/>
    </w:rPr>
  </w:style>
  <w:style w:type="character" w:customStyle="1" w:styleId="6">
    <w:name w:val="font121"/>
    <w:basedOn w:val="2"/>
    <w:uiPriority w:val="0"/>
    <w:rPr>
      <w:rFonts w:hint="default" w:ascii="方正仿宋_GB2312" w:hAnsi="方正仿宋_GB2312" w:eastAsia="方正仿宋_GB2312" w:cs="方正仿宋_GB2312"/>
      <w:color w:val="000000"/>
      <w:sz w:val="20"/>
      <w:szCs w:val="20"/>
      <w:u w:val="none"/>
      <w:vertAlign w:val="subscript"/>
    </w:rPr>
  </w:style>
  <w:style w:type="character" w:customStyle="1" w:styleId="7">
    <w:name w:val="font71"/>
    <w:basedOn w:val="2"/>
    <w:uiPriority w:val="0"/>
    <w:rPr>
      <w:rFonts w:hint="default" w:ascii="方正仿宋_GB2312" w:hAnsi="方正仿宋_GB2312" w:eastAsia="方正仿宋_GB2312" w:cs="方正仿宋_GB2312"/>
      <w:color w:val="000000"/>
      <w:sz w:val="20"/>
      <w:szCs w:val="20"/>
      <w:u w:val="none"/>
    </w:rPr>
  </w:style>
  <w:style w:type="character" w:customStyle="1" w:styleId="8">
    <w:name w:val="font21"/>
    <w:basedOn w:val="2"/>
    <w:qFormat/>
    <w:uiPriority w:val="0"/>
    <w:rPr>
      <w:rFonts w:hint="default" w:ascii="方正仿宋_GB2312" w:hAnsi="方正仿宋_GB2312" w:eastAsia="方正仿宋_GB2312" w:cs="方正仿宋_GB2312"/>
      <w:color w:val="000000"/>
      <w:sz w:val="20"/>
      <w:szCs w:val="20"/>
      <w:u w:val="none"/>
      <w:vertAlign w:val="superscript"/>
    </w:rPr>
  </w:style>
  <w:style w:type="character" w:customStyle="1" w:styleId="9">
    <w:name w:val="font112"/>
    <w:basedOn w:val="2"/>
    <w:uiPriority w:val="0"/>
    <w:rPr>
      <w:rFonts w:hint="default" w:ascii="方正仿宋_GB2312" w:hAnsi="方正仿宋_GB2312" w:eastAsia="方正仿宋_GB2312" w:cs="方正仿宋_GB2312"/>
      <w:color w:val="000000"/>
      <w:sz w:val="20"/>
      <w:szCs w:val="20"/>
      <w:u w:val="none"/>
      <w:vertAlign w:val="superscript"/>
    </w:rPr>
  </w:style>
  <w:style w:type="character" w:customStyle="1" w:styleId="10">
    <w:name w:val="font13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41"/>
    <w:basedOn w:val="2"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2">
    <w:name w:val="font11"/>
    <w:basedOn w:val="2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01"/>
    <w:basedOn w:val="2"/>
    <w:uiPriority w:val="0"/>
    <w:rPr>
      <w:rFonts w:hint="eastAsia" w:ascii="方正仿宋_GBK" w:hAnsi="方正仿宋_GBK" w:eastAsia="方正仿宋_GBK" w:cs="方正仿宋_GBK"/>
      <w:color w:val="FF0000"/>
      <w:sz w:val="21"/>
      <w:szCs w:val="21"/>
      <w:u w:val="none"/>
    </w:rPr>
  </w:style>
  <w:style w:type="character" w:customStyle="1" w:styleId="14">
    <w:name w:val="font01"/>
    <w:basedOn w:val="2"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5">
    <w:name w:val="font91"/>
    <w:basedOn w:val="2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2026-04-27T01:14:00Z</dcterms:created>
  <dc:creator>颜龙</dc:creator>
  <cp:lastModifiedBy>颜龙</cp:lastModifiedBy>
  <dcterms:modified xsi:type="dcterms:W3CDTF">2026-04-27T16:53:24Z</dcterms:modified>
  <dc:title>附件一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