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0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416"/>
        <w:gridCol w:w="1146"/>
        <w:gridCol w:w="1250"/>
        <w:gridCol w:w="1031"/>
        <w:gridCol w:w="511"/>
        <w:gridCol w:w="1146"/>
        <w:gridCol w:w="19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44"/>
                <w:szCs w:val="44"/>
              </w:rPr>
            </w:pPr>
            <w:r>
              <w:rPr>
                <w:rFonts w:ascii="黑体" w:hAnsi="宋体" w:eastAsia="黑体" w:cs="黑体"/>
                <w:sz w:val="44"/>
                <w:szCs w:val="44"/>
              </w:rPr>
              <w:t>洪江市2021年公开选调中学校长报名登</w:t>
            </w:r>
            <w:bookmarkStart w:id="0" w:name="_GoBack"/>
            <w:bookmarkEnd w:id="0"/>
            <w:r>
              <w:rPr>
                <w:rFonts w:ascii="黑体" w:hAnsi="宋体" w:eastAsia="黑体" w:cs="黑体"/>
                <w:sz w:val="44"/>
                <w:szCs w:val="44"/>
              </w:rPr>
              <w:t>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  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参加工作时间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任现职时间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现工作单位及职务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教师资格证号及资格种类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家庭住址</w:t>
            </w:r>
          </w:p>
        </w:tc>
        <w:tc>
          <w:tcPr>
            <w:tcW w:w="467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毕业院校及专业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专业技术职称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级教师</w:t>
            </w:r>
          </w:p>
        </w:tc>
        <w:tc>
          <w:tcPr>
            <w:tcW w:w="228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联系方式</w:t>
            </w:r>
          </w:p>
        </w:tc>
        <w:tc>
          <w:tcPr>
            <w:tcW w:w="36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近三年年度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考核结果</w:t>
            </w:r>
          </w:p>
        </w:tc>
        <w:tc>
          <w:tcPr>
            <w:tcW w:w="84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主要工作及任职经历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近五年来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获奖情况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3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所在单位意见</w:t>
            </w:r>
          </w:p>
        </w:tc>
        <w:tc>
          <w:tcPr>
            <w:tcW w:w="84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2021年  月  日（盖章）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   注</w:t>
            </w:r>
          </w:p>
        </w:tc>
        <w:tc>
          <w:tcPr>
            <w:tcW w:w="84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</w:t>
            </w:r>
          </w:p>
        </w:tc>
      </w:tr>
    </w:tbl>
    <w:p>
      <w:pPr>
        <w:pStyle w:val="2"/>
        <w:spacing w:line="600" w:lineRule="exact"/>
        <w:rPr>
          <w:rFonts w:ascii="仿宋_GB2312" w:hAnsi="仿宋_GB2312" w:eastAsia="仿宋_GB2312" w:cs="仿宋_GB2312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654977"/>
    <w:rsid w:val="00064C41"/>
    <w:rsid w:val="000A78D9"/>
    <w:rsid w:val="000D0544"/>
    <w:rsid w:val="004E7BBC"/>
    <w:rsid w:val="005C2195"/>
    <w:rsid w:val="006336EC"/>
    <w:rsid w:val="00660A1C"/>
    <w:rsid w:val="00A375F6"/>
    <w:rsid w:val="00AF76D8"/>
    <w:rsid w:val="00C5293F"/>
    <w:rsid w:val="00C562DE"/>
    <w:rsid w:val="00CF693E"/>
    <w:rsid w:val="2C654977"/>
    <w:rsid w:val="4E2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页眉 Char"/>
    <w:basedOn w:val="6"/>
    <w:link w:val="4"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3"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  <w:style w:type="character" w:customStyle="1" w:styleId="13">
    <w:name w:val="hover"/>
    <w:basedOn w:val="6"/>
    <w:uiPriority w:val="0"/>
    <w:rPr>
      <w:color w:val="000000"/>
      <w:shd w:val="clear" w:fill="FFFFFF"/>
    </w:rPr>
  </w:style>
  <w:style w:type="character" w:customStyle="1" w:styleId="14">
    <w:name w:val="hover1"/>
    <w:basedOn w:val="6"/>
    <w:uiPriority w:val="0"/>
  </w:style>
  <w:style w:type="character" w:customStyle="1" w:styleId="15">
    <w:name w:val="wx-space"/>
    <w:basedOn w:val="6"/>
    <w:uiPriority w:val="0"/>
  </w:style>
  <w:style w:type="character" w:customStyle="1" w:styleId="16">
    <w:name w:val="wx-space1"/>
    <w:basedOn w:val="6"/>
    <w:uiPriority w:val="0"/>
  </w:style>
  <w:style w:type="character" w:customStyle="1" w:styleId="17">
    <w:name w:val="ldy_name"/>
    <w:basedOn w:val="6"/>
    <w:uiPriority w:val="0"/>
    <w:rPr>
      <w:color w:val="333333"/>
    </w:rPr>
  </w:style>
  <w:style w:type="character" w:customStyle="1" w:styleId="18">
    <w:name w:val="wl"/>
    <w:basedOn w:val="6"/>
    <w:uiPriority w:val="0"/>
  </w:style>
  <w:style w:type="character" w:customStyle="1" w:styleId="19">
    <w:name w:val="wl1"/>
    <w:basedOn w:val="6"/>
    <w:uiPriority w:val="0"/>
  </w:style>
  <w:style w:type="character" w:customStyle="1" w:styleId="20">
    <w:name w:val="docinfo_title"/>
    <w:basedOn w:val="6"/>
    <w:uiPriority w:val="0"/>
    <w:rPr>
      <w:b/>
    </w:rPr>
  </w:style>
  <w:style w:type="character" w:customStyle="1" w:styleId="21">
    <w:name w:val="ldy_zwei"/>
    <w:basedOn w:val="6"/>
    <w:uiPriority w:val="0"/>
    <w:rPr>
      <w:color w:val="333333"/>
    </w:rPr>
  </w:style>
  <w:style w:type="character" w:customStyle="1" w:styleId="22">
    <w:name w:val="ldy_zwei1"/>
    <w:basedOn w:val="6"/>
    <w:uiPriority w:val="0"/>
  </w:style>
  <w:style w:type="character" w:customStyle="1" w:styleId="23">
    <w:name w:val="hover22"/>
    <w:basedOn w:val="6"/>
    <w:uiPriority w:val="0"/>
  </w:style>
  <w:style w:type="character" w:customStyle="1" w:styleId="24">
    <w:name w:val="hover23"/>
    <w:basedOn w:val="6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205</Characters>
  <Lines>1</Lines>
  <Paragraphs>1</Paragraphs>
  <TotalTime>25</TotalTime>
  <ScaleCrop>false</ScaleCrop>
  <LinksUpToDate>false</LinksUpToDate>
  <CharactersWithSpaces>239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2020-06-08T08:17:00Z</dcterms:created>
  <dc:creator>刘龙</dc:creator>
  <cp:lastModifiedBy>DELL</cp:lastModifiedBy>
  <dcterms:modified xsi:type="dcterms:W3CDTF">2021-08-23T01:33:42Z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