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附件2</w:t>
      </w:r>
    </w:p>
    <w:p>
      <w:pPr>
        <w:adjustRightInd w:val="0"/>
        <w:snapToGrid w:val="0"/>
        <w:spacing w:line="600" w:lineRule="exact"/>
        <w:rPr>
          <w:rFonts w:hint="eastAsia" w:ascii="仿宋_GB2312" w:hAnsi="仿宋" w:eastAsia="仿宋_GB2312" w:cs="宋体"/>
          <w:kern w:val="0"/>
          <w:sz w:val="32"/>
          <w:szCs w:val="32"/>
        </w:rPr>
      </w:pPr>
    </w:p>
    <w:p>
      <w:pPr>
        <w:pStyle w:val="5"/>
        <w:widowControl w:val="0"/>
        <w:snapToGrid w:val="0"/>
        <w:spacing w:line="600" w:lineRule="exact"/>
        <w:ind w:firstLine="0" w:firstLineChars="0"/>
        <w:jc w:val="center"/>
        <w:rPr>
          <w:rFonts w:hint="eastAsia" w:ascii="方正小标宋简体" w:hAnsi="仿宋" w:eastAsia="方正小标宋简体" w:cs="宋体"/>
          <w:sz w:val="44"/>
          <w:szCs w:val="44"/>
        </w:rPr>
      </w:pPr>
      <w:bookmarkStart w:id="0" w:name="_GoBack"/>
      <w:r>
        <w:rPr>
          <w:rFonts w:hint="eastAsia" w:ascii="方正小标宋简体" w:hAnsi="宋体" w:eastAsia="方正小标宋简体"/>
          <w:sz w:val="44"/>
          <w:szCs w:val="44"/>
        </w:rPr>
        <w:t>2019</w:t>
      </w:r>
      <w:bookmarkEnd w:id="0"/>
      <w:r>
        <w:rPr>
          <w:rFonts w:hint="eastAsia" w:ascii="方正小标宋简体" w:hAnsi="宋体" w:eastAsia="方正小标宋简体"/>
          <w:sz w:val="44"/>
          <w:szCs w:val="44"/>
        </w:rPr>
        <w:t>年湖南省创新</w:t>
      </w:r>
      <w:r>
        <w:rPr>
          <w:rFonts w:hint="eastAsia" w:ascii="方正小标宋简体" w:hAnsi="仿宋" w:eastAsia="方正小标宋简体" w:cs="宋体"/>
          <w:sz w:val="44"/>
          <w:szCs w:val="44"/>
        </w:rPr>
        <w:t>挑战赛方案</w:t>
      </w:r>
    </w:p>
    <w:p>
      <w:pPr>
        <w:pStyle w:val="5"/>
        <w:widowControl w:val="0"/>
        <w:snapToGrid w:val="0"/>
        <w:spacing w:line="600" w:lineRule="exact"/>
        <w:ind w:firstLine="0" w:firstLineChars="0"/>
        <w:jc w:val="center"/>
        <w:rPr>
          <w:rFonts w:hint="eastAsia" w:ascii="方正小标宋简体" w:hAnsi="仿宋" w:eastAsia="方正小标宋简体" w:cs="宋体"/>
          <w:sz w:val="44"/>
          <w:szCs w:val="44"/>
        </w:rPr>
      </w:pPr>
    </w:p>
    <w:p>
      <w:pPr>
        <w:adjustRightInd w:val="0"/>
        <w:snapToGrid w:val="0"/>
        <w:spacing w:line="600" w:lineRule="exact"/>
        <w:ind w:firstLine="640" w:firstLineChars="200"/>
        <w:rPr>
          <w:rFonts w:hint="eastAsia" w:ascii="仿宋_GB2312" w:hAnsi="黑体" w:eastAsia="仿宋_GB2312"/>
          <w:kern w:val="0"/>
          <w:sz w:val="32"/>
          <w:szCs w:val="32"/>
        </w:rPr>
      </w:pPr>
      <w:r>
        <w:rPr>
          <w:rFonts w:hint="eastAsia" w:eastAsia="仿宋_GB2312"/>
          <w:kern w:val="0"/>
          <w:sz w:val="32"/>
          <w:szCs w:val="32"/>
        </w:rPr>
        <w:t>根据《湖南省人民政府关于印发&lt;湖南创新型省份建设实施方案&gt;的通知》（湘政发〔</w:t>
      </w:r>
      <w:r>
        <w:rPr>
          <w:rFonts w:eastAsia="仿宋_GB2312"/>
          <w:kern w:val="0"/>
          <w:sz w:val="32"/>
          <w:szCs w:val="32"/>
        </w:rPr>
        <w:t>2018</w:t>
      </w:r>
      <w:r>
        <w:rPr>
          <w:rFonts w:hint="eastAsia" w:eastAsia="仿宋_GB2312"/>
          <w:kern w:val="0"/>
          <w:sz w:val="32"/>
          <w:szCs w:val="32"/>
        </w:rPr>
        <w:t>〕35号）和</w:t>
      </w:r>
      <w:r>
        <w:rPr>
          <w:rFonts w:eastAsia="仿宋_GB2312"/>
          <w:sz w:val="32"/>
          <w:szCs w:val="32"/>
        </w:rPr>
        <w:t>《湖南省人民政府办公厅关于印发&lt;湖南省促进科技成果转移转化实施方案&gt;的通知》（湘政办发〔2017〕18号）</w:t>
      </w:r>
      <w:r>
        <w:rPr>
          <w:rFonts w:hint="eastAsia" w:eastAsia="仿宋_GB2312"/>
          <w:kern w:val="0"/>
          <w:sz w:val="32"/>
          <w:szCs w:val="32"/>
        </w:rPr>
        <w:t>的要求，</w:t>
      </w:r>
      <w:r>
        <w:rPr>
          <w:rFonts w:hint="eastAsia" w:ascii="仿宋_GB2312" w:hAnsi="黑体" w:eastAsia="仿宋_GB2312"/>
          <w:kern w:val="0"/>
          <w:sz w:val="32"/>
          <w:szCs w:val="32"/>
        </w:rPr>
        <w:t>湖南省创新挑战赛将征集湖南省内科技型企业的技术需求，将企业发展及产业转型升级中的技术难题和技术需求等以项目招标形式向社会发布，寻求促进转型升级、产业延伸解决方案，促进科技成果转移转化。具体方案如下：</w:t>
      </w:r>
    </w:p>
    <w:p>
      <w:pPr>
        <w:adjustRightInd w:val="0"/>
        <w:snapToGrid w:val="0"/>
        <w:spacing w:line="600" w:lineRule="exact"/>
        <w:ind w:firstLine="640" w:firstLineChars="200"/>
        <w:rPr>
          <w:rFonts w:ascii="黑体" w:hAnsi="黑体" w:eastAsia="黑体"/>
          <w:kern w:val="0"/>
          <w:sz w:val="32"/>
          <w:szCs w:val="32"/>
        </w:rPr>
      </w:pPr>
      <w:r>
        <w:rPr>
          <w:rFonts w:hint="eastAsia" w:ascii="黑体" w:hAnsi="黑体" w:eastAsia="黑体"/>
          <w:kern w:val="0"/>
          <w:sz w:val="32"/>
          <w:szCs w:val="32"/>
        </w:rPr>
        <w:t>一、参赛条件</w:t>
      </w:r>
    </w:p>
    <w:p>
      <w:pPr>
        <w:spacing w:line="600" w:lineRule="exact"/>
        <w:ind w:firstLine="640" w:firstLineChars="200"/>
        <w:rPr>
          <w:rFonts w:eastAsia="仿宋_GB2312"/>
          <w:kern w:val="0"/>
          <w:sz w:val="32"/>
          <w:szCs w:val="32"/>
        </w:rPr>
      </w:pPr>
      <w:r>
        <w:rPr>
          <w:rFonts w:eastAsia="仿宋_GB2312"/>
          <w:kern w:val="0"/>
          <w:sz w:val="32"/>
          <w:szCs w:val="32"/>
        </w:rPr>
        <w:t>参赛对象分技术需求方和技术挑战方，各方</w:t>
      </w:r>
      <w:r>
        <w:rPr>
          <w:rFonts w:hint="eastAsia" w:eastAsia="仿宋_GB2312"/>
          <w:kern w:val="0"/>
          <w:sz w:val="32"/>
          <w:szCs w:val="32"/>
        </w:rPr>
        <w:t>具体</w:t>
      </w:r>
      <w:r>
        <w:rPr>
          <w:rFonts w:eastAsia="仿宋_GB2312"/>
          <w:kern w:val="0"/>
          <w:sz w:val="32"/>
          <w:szCs w:val="32"/>
        </w:rPr>
        <w:t>条件如下：</w:t>
      </w:r>
    </w:p>
    <w:p>
      <w:pPr>
        <w:spacing w:line="600" w:lineRule="exact"/>
        <w:ind w:firstLine="643" w:firstLineChars="200"/>
        <w:rPr>
          <w:rFonts w:hint="eastAsia" w:ascii="仿宋_GB2312" w:eastAsia="仿宋_GB2312"/>
          <w:b/>
          <w:kern w:val="0"/>
          <w:sz w:val="32"/>
          <w:szCs w:val="32"/>
        </w:rPr>
      </w:pPr>
      <w:r>
        <w:rPr>
          <w:rFonts w:hint="eastAsia" w:ascii="仿宋_GB2312" w:eastAsia="仿宋_GB2312"/>
          <w:b/>
          <w:kern w:val="0"/>
          <w:sz w:val="32"/>
          <w:szCs w:val="32"/>
        </w:rPr>
        <w:t>（一）技术需求方</w:t>
      </w:r>
    </w:p>
    <w:p>
      <w:pPr>
        <w:spacing w:line="600" w:lineRule="exact"/>
        <w:ind w:firstLine="640"/>
        <w:rPr>
          <w:rFonts w:eastAsia="仿宋_GB2312"/>
          <w:kern w:val="0"/>
          <w:sz w:val="32"/>
          <w:szCs w:val="32"/>
        </w:rPr>
      </w:pPr>
      <w:r>
        <w:rPr>
          <w:rFonts w:hint="eastAsia" w:eastAsia="仿宋_GB2312"/>
          <w:kern w:val="0"/>
          <w:sz w:val="32"/>
          <w:szCs w:val="32"/>
        </w:rPr>
        <w:t>省内同时符合以下条件的企业均可报名参赛</w:t>
      </w:r>
      <w:r>
        <w:rPr>
          <w:rFonts w:eastAsia="仿宋_GB2312"/>
          <w:kern w:val="0"/>
          <w:sz w:val="32"/>
          <w:szCs w:val="32"/>
        </w:rPr>
        <w:t>：</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1、</w:t>
      </w:r>
      <w:r>
        <w:rPr>
          <w:rFonts w:eastAsia="仿宋_GB2312"/>
          <w:kern w:val="0"/>
          <w:sz w:val="32"/>
          <w:szCs w:val="32"/>
        </w:rPr>
        <w:t>主营产品属于电子信息、生物与新医药、现代农业</w:t>
      </w:r>
      <w:r>
        <w:rPr>
          <w:rFonts w:hint="eastAsia" w:eastAsia="仿宋_GB2312"/>
          <w:kern w:val="0"/>
          <w:sz w:val="32"/>
          <w:szCs w:val="32"/>
        </w:rPr>
        <w:t>、</w:t>
      </w:r>
      <w:r>
        <w:rPr>
          <w:rFonts w:eastAsia="仿宋_GB2312"/>
          <w:kern w:val="0"/>
          <w:sz w:val="32"/>
          <w:szCs w:val="32"/>
        </w:rPr>
        <w:t>航空航天、新材料、高技术服务、新能源与节能、资源与环境、先进制造与自动化等高新技术领域</w:t>
      </w:r>
      <w:r>
        <w:rPr>
          <w:rFonts w:hint="eastAsia" w:eastAsia="仿宋_GB2312"/>
          <w:kern w:val="0"/>
          <w:sz w:val="32"/>
          <w:szCs w:val="32"/>
        </w:rPr>
        <w:t>，</w:t>
      </w:r>
      <w:r>
        <w:rPr>
          <w:rFonts w:eastAsia="仿宋_GB2312"/>
          <w:kern w:val="0"/>
          <w:sz w:val="32"/>
          <w:szCs w:val="32"/>
        </w:rPr>
        <w:t>需求内容聚焦企业、产业发展卡脖子的关键核心技术、前沿技术、关键零部件、材料及工艺等，能够显著提升企业核心竞争力，带动我省乃至国家相关产业的技术应用水平</w:t>
      </w:r>
      <w:r>
        <w:rPr>
          <w:rFonts w:hint="eastAsia" w:eastAsia="仿宋_GB2312"/>
          <w:kern w:val="0"/>
          <w:sz w:val="32"/>
          <w:szCs w:val="32"/>
        </w:rPr>
        <w:t>。</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2、提出的技术需求要求有</w:t>
      </w:r>
      <w:r>
        <w:rPr>
          <w:rFonts w:eastAsia="仿宋_GB2312"/>
          <w:kern w:val="0"/>
          <w:sz w:val="32"/>
          <w:szCs w:val="32"/>
        </w:rPr>
        <w:t>明确的</w:t>
      </w:r>
      <w:r>
        <w:rPr>
          <w:rFonts w:hint="eastAsia" w:eastAsia="仿宋_GB2312"/>
          <w:kern w:val="0"/>
          <w:sz w:val="32"/>
          <w:szCs w:val="32"/>
        </w:rPr>
        <w:t>技术</w:t>
      </w:r>
      <w:r>
        <w:rPr>
          <w:rFonts w:eastAsia="仿宋_GB2312"/>
          <w:kern w:val="0"/>
          <w:sz w:val="32"/>
          <w:szCs w:val="32"/>
        </w:rPr>
        <w:t>指标</w:t>
      </w:r>
      <w:r>
        <w:rPr>
          <w:rFonts w:hint="eastAsia" w:eastAsia="仿宋_GB2312"/>
          <w:kern w:val="0"/>
          <w:sz w:val="32"/>
          <w:szCs w:val="32"/>
        </w:rPr>
        <w:t>、</w:t>
      </w:r>
      <w:r>
        <w:rPr>
          <w:rFonts w:eastAsia="仿宋_GB2312"/>
          <w:kern w:val="0"/>
          <w:sz w:val="32"/>
          <w:szCs w:val="32"/>
        </w:rPr>
        <w:t>时限要求</w:t>
      </w:r>
      <w:r>
        <w:rPr>
          <w:rFonts w:hint="eastAsia" w:eastAsia="仿宋_GB2312"/>
          <w:kern w:val="0"/>
          <w:sz w:val="32"/>
          <w:szCs w:val="32"/>
        </w:rPr>
        <w:t>、</w:t>
      </w:r>
      <w:r>
        <w:rPr>
          <w:rFonts w:eastAsia="仿宋_GB2312"/>
          <w:kern w:val="0"/>
          <w:sz w:val="32"/>
          <w:szCs w:val="32"/>
        </w:rPr>
        <w:t>产权归属</w:t>
      </w:r>
      <w:r>
        <w:rPr>
          <w:rFonts w:hint="eastAsia" w:eastAsia="仿宋_GB2312"/>
          <w:kern w:val="0"/>
          <w:sz w:val="32"/>
          <w:szCs w:val="32"/>
        </w:rPr>
        <w:t>、资金</w:t>
      </w:r>
      <w:r>
        <w:rPr>
          <w:rFonts w:eastAsia="仿宋_GB2312"/>
          <w:kern w:val="0"/>
          <w:sz w:val="32"/>
          <w:szCs w:val="32"/>
        </w:rPr>
        <w:t>需求和对挑战方的资格要求，并承诺愿意接受大赛组委会办公室提供的技术需求分析、对接等各项服务。 </w:t>
      </w:r>
      <w:r>
        <w:rPr>
          <w:rFonts w:eastAsia="仿宋_GB2312"/>
          <w:kern w:val="0"/>
          <w:sz w:val="32"/>
          <w:szCs w:val="32"/>
        </w:rPr>
        <w:cr/>
      </w:r>
      <w:r>
        <w:rPr>
          <w:rFonts w:eastAsia="仿宋_GB2312"/>
          <w:kern w:val="0"/>
          <w:sz w:val="32"/>
          <w:szCs w:val="32"/>
        </w:rPr>
        <w:t>　　</w:t>
      </w:r>
      <w:r>
        <w:rPr>
          <w:rFonts w:hint="eastAsia" w:eastAsia="仿宋_GB2312"/>
          <w:kern w:val="0"/>
          <w:sz w:val="32"/>
          <w:szCs w:val="32"/>
        </w:rPr>
        <w:t>3、</w:t>
      </w:r>
      <w:r>
        <w:rPr>
          <w:rFonts w:eastAsia="仿宋_GB2312"/>
          <w:kern w:val="0"/>
          <w:sz w:val="32"/>
          <w:szCs w:val="32"/>
        </w:rPr>
        <w:t>2018年度研发费用总额占营业收入总额的比例不低于</w:t>
      </w:r>
      <w:r>
        <w:rPr>
          <w:rFonts w:hint="eastAsia" w:eastAsia="仿宋_GB2312"/>
          <w:kern w:val="0"/>
          <w:sz w:val="32"/>
          <w:szCs w:val="32"/>
        </w:rPr>
        <w:t>3</w:t>
      </w:r>
      <w:r>
        <w:rPr>
          <w:rFonts w:eastAsia="仿宋_GB2312"/>
          <w:kern w:val="0"/>
          <w:sz w:val="32"/>
          <w:szCs w:val="32"/>
        </w:rPr>
        <w:t>%</w:t>
      </w:r>
      <w:r>
        <w:rPr>
          <w:rFonts w:hint="eastAsia" w:eastAsia="仿宋_GB2312"/>
          <w:kern w:val="0"/>
          <w:sz w:val="32"/>
          <w:szCs w:val="32"/>
        </w:rPr>
        <w:t>，</w:t>
      </w:r>
      <w:r>
        <w:rPr>
          <w:rFonts w:eastAsia="仿宋_GB2312"/>
          <w:kern w:val="0"/>
          <w:sz w:val="32"/>
          <w:szCs w:val="32"/>
        </w:rPr>
        <w:t>承诺并有能力保障</w:t>
      </w:r>
      <w:r>
        <w:rPr>
          <w:rFonts w:hint="eastAsia" w:eastAsia="仿宋_GB2312"/>
          <w:kern w:val="0"/>
          <w:sz w:val="32"/>
          <w:szCs w:val="32"/>
        </w:rPr>
        <w:t>需求</w:t>
      </w:r>
      <w:r>
        <w:rPr>
          <w:rFonts w:eastAsia="仿宋_GB2312"/>
          <w:kern w:val="0"/>
          <w:sz w:val="32"/>
          <w:szCs w:val="32"/>
        </w:rPr>
        <w:t>项目的科研投入，且能够提供项目研发实施的支持和配套条件</w:t>
      </w:r>
      <w:r>
        <w:rPr>
          <w:rFonts w:hint="eastAsia" w:eastAsia="仿宋_GB2312"/>
          <w:kern w:val="0"/>
          <w:sz w:val="32"/>
          <w:szCs w:val="32"/>
        </w:rPr>
        <w:t>。</w:t>
      </w:r>
    </w:p>
    <w:p>
      <w:pPr>
        <w:spacing w:line="600" w:lineRule="exact"/>
        <w:ind w:firstLine="640" w:firstLineChars="200"/>
        <w:rPr>
          <w:rFonts w:eastAsia="仿宋_GB2312"/>
          <w:kern w:val="0"/>
          <w:sz w:val="32"/>
          <w:szCs w:val="32"/>
        </w:rPr>
      </w:pPr>
      <w:r>
        <w:rPr>
          <w:rFonts w:hint="eastAsia" w:eastAsia="仿宋_GB2312"/>
          <w:kern w:val="0"/>
          <w:sz w:val="32"/>
          <w:szCs w:val="32"/>
        </w:rPr>
        <w:t>4、</w:t>
      </w:r>
      <w:r>
        <w:rPr>
          <w:rFonts w:eastAsia="仿宋_GB2312"/>
          <w:kern w:val="0"/>
          <w:sz w:val="32"/>
          <w:szCs w:val="32"/>
        </w:rPr>
        <w:t>具备良好的社会信用，近三年内无不良信用记录或重大违法行为</w:t>
      </w:r>
      <w:r>
        <w:rPr>
          <w:rFonts w:hint="eastAsia" w:eastAsia="仿宋_GB2312"/>
          <w:kern w:val="0"/>
          <w:sz w:val="32"/>
          <w:szCs w:val="32"/>
        </w:rPr>
        <w:t>。</w:t>
      </w:r>
    </w:p>
    <w:p>
      <w:pPr>
        <w:pStyle w:val="2"/>
        <w:shd w:val="clear" w:color="auto" w:fill="FFFFFF"/>
        <w:spacing w:before="0" w:beforeAutospacing="0" w:after="0" w:afterAutospacing="0"/>
        <w:rPr>
          <w:rFonts w:ascii="仿宋_GB2312" w:eastAsia="仿宋_GB2312"/>
          <w:b/>
          <w:sz w:val="32"/>
          <w:szCs w:val="32"/>
        </w:rPr>
      </w:pPr>
      <w:r>
        <w:rPr>
          <w:rFonts w:ascii="Arial" w:hAnsi="Arial" w:cs="Arial"/>
          <w:sz w:val="21"/>
          <w:szCs w:val="21"/>
        </w:rPr>
        <w:t>　　</w:t>
      </w:r>
      <w:r>
        <w:rPr>
          <w:rFonts w:hint="eastAsia" w:ascii="仿宋_GB2312" w:eastAsia="仿宋_GB2312"/>
          <w:b/>
          <w:sz w:val="32"/>
          <w:szCs w:val="32"/>
        </w:rPr>
        <w:t>（二）</w:t>
      </w:r>
      <w:r>
        <w:rPr>
          <w:rFonts w:ascii="仿宋_GB2312" w:eastAsia="仿宋_GB2312"/>
          <w:b/>
          <w:sz w:val="32"/>
          <w:szCs w:val="32"/>
        </w:rPr>
        <w:t>技术挑战方</w:t>
      </w:r>
    </w:p>
    <w:p>
      <w:pPr>
        <w:spacing w:line="600" w:lineRule="exact"/>
        <w:ind w:firstLine="640"/>
        <w:rPr>
          <w:rFonts w:eastAsia="仿宋_GB2312"/>
          <w:kern w:val="0"/>
          <w:sz w:val="32"/>
          <w:szCs w:val="32"/>
        </w:rPr>
      </w:pPr>
      <w:r>
        <w:rPr>
          <w:rFonts w:eastAsia="仿宋_GB2312"/>
          <w:kern w:val="0"/>
          <w:sz w:val="32"/>
          <w:szCs w:val="32"/>
        </w:rPr>
        <w:t>全球范围内同时符合以下条件的</w:t>
      </w:r>
      <w:r>
        <w:rPr>
          <w:rFonts w:hint="eastAsia" w:eastAsia="仿宋_GB2312"/>
          <w:kern w:val="0"/>
          <w:sz w:val="32"/>
          <w:szCs w:val="32"/>
        </w:rPr>
        <w:t>企业、</w:t>
      </w:r>
      <w:r>
        <w:rPr>
          <w:rFonts w:eastAsia="仿宋_GB2312"/>
          <w:kern w:val="0"/>
          <w:sz w:val="32"/>
          <w:szCs w:val="32"/>
        </w:rPr>
        <w:t>团队和个人均可报名参赛：</w:t>
      </w:r>
    </w:p>
    <w:p>
      <w:pPr>
        <w:spacing w:line="600" w:lineRule="exact"/>
        <w:ind w:firstLine="640"/>
        <w:rPr>
          <w:rFonts w:eastAsia="仿宋_GB2312"/>
          <w:kern w:val="0"/>
          <w:sz w:val="32"/>
          <w:szCs w:val="32"/>
        </w:rPr>
      </w:pPr>
      <w:r>
        <w:rPr>
          <w:rFonts w:hint="eastAsia" w:eastAsia="仿宋_GB2312"/>
          <w:kern w:val="0"/>
          <w:sz w:val="32"/>
          <w:szCs w:val="32"/>
        </w:rPr>
        <w:t>1、</w:t>
      </w:r>
      <w:r>
        <w:rPr>
          <w:rFonts w:eastAsia="仿宋_GB2312"/>
          <w:kern w:val="0"/>
          <w:sz w:val="32"/>
          <w:szCs w:val="32"/>
        </w:rPr>
        <w:t>遵守中华人民共和国相关法律法规，且具有解决企业技术需求的能力</w:t>
      </w:r>
      <w:r>
        <w:rPr>
          <w:rFonts w:hint="eastAsia" w:eastAsia="仿宋_GB2312"/>
          <w:kern w:val="0"/>
          <w:sz w:val="32"/>
          <w:szCs w:val="32"/>
        </w:rPr>
        <w:t>，能对企业提出的技术需求提出</w:t>
      </w:r>
      <w:r>
        <w:rPr>
          <w:rFonts w:eastAsia="仿宋_GB2312"/>
          <w:kern w:val="0"/>
          <w:sz w:val="32"/>
          <w:szCs w:val="32"/>
        </w:rPr>
        <w:t>攻克关键核心技术的可行方案，掌握自主知识产权</w:t>
      </w:r>
      <w:r>
        <w:rPr>
          <w:rFonts w:hint="eastAsia" w:eastAsia="仿宋_GB2312"/>
          <w:kern w:val="0"/>
          <w:sz w:val="32"/>
          <w:szCs w:val="32"/>
        </w:rPr>
        <w:t>。</w:t>
      </w:r>
    </w:p>
    <w:p>
      <w:pPr>
        <w:spacing w:line="600" w:lineRule="exact"/>
        <w:ind w:firstLine="640"/>
        <w:rPr>
          <w:rFonts w:hint="eastAsia" w:eastAsia="仿宋_GB2312"/>
          <w:kern w:val="0"/>
          <w:sz w:val="32"/>
          <w:szCs w:val="32"/>
        </w:rPr>
      </w:pPr>
      <w:r>
        <w:rPr>
          <w:rFonts w:hint="eastAsia" w:eastAsia="仿宋_GB2312"/>
          <w:kern w:val="0"/>
          <w:sz w:val="32"/>
          <w:szCs w:val="32"/>
        </w:rPr>
        <w:t>2、</w:t>
      </w:r>
      <w:r>
        <w:rPr>
          <w:rFonts w:eastAsia="仿宋_GB2312"/>
          <w:kern w:val="0"/>
          <w:sz w:val="32"/>
          <w:szCs w:val="32"/>
        </w:rPr>
        <w:t>具有良好的科研道德和社会诚信，近三年内无不良信用记录</w:t>
      </w:r>
      <w:r>
        <w:rPr>
          <w:rFonts w:hint="eastAsia" w:eastAsia="仿宋_GB2312"/>
          <w:kern w:val="0"/>
          <w:sz w:val="32"/>
          <w:szCs w:val="32"/>
        </w:rPr>
        <w:t>。</w:t>
      </w:r>
    </w:p>
    <w:p>
      <w:pPr>
        <w:spacing w:line="600" w:lineRule="exact"/>
        <w:ind w:firstLine="640"/>
        <w:rPr>
          <w:rFonts w:hint="eastAsia" w:eastAsia="仿宋_GB2312"/>
          <w:kern w:val="0"/>
          <w:sz w:val="32"/>
          <w:szCs w:val="32"/>
        </w:rPr>
      </w:pPr>
      <w:r>
        <w:rPr>
          <w:rFonts w:hint="eastAsia" w:eastAsia="仿宋_GB2312"/>
          <w:kern w:val="0"/>
          <w:sz w:val="32"/>
          <w:szCs w:val="32"/>
        </w:rPr>
        <w:t>3、</w:t>
      </w:r>
      <w:r>
        <w:rPr>
          <w:rFonts w:eastAsia="仿宋_GB2312"/>
          <w:kern w:val="0"/>
          <w:sz w:val="32"/>
          <w:szCs w:val="32"/>
        </w:rPr>
        <w:t>愿意无偿参与技术需求对接活动。</w:t>
      </w:r>
    </w:p>
    <w:p>
      <w:pPr>
        <w:adjustRightInd w:val="0"/>
        <w:snapToGrid w:val="0"/>
        <w:spacing w:line="600" w:lineRule="exact"/>
        <w:ind w:firstLine="640" w:firstLineChars="200"/>
        <w:rPr>
          <w:rFonts w:hint="eastAsia" w:ascii="黑体" w:hAnsi="黑体" w:eastAsia="黑体"/>
          <w:b/>
          <w:sz w:val="32"/>
          <w:szCs w:val="32"/>
        </w:rPr>
      </w:pPr>
      <w:r>
        <w:rPr>
          <w:rFonts w:hint="eastAsia" w:ascii="黑体" w:hAnsi="黑体" w:eastAsia="黑体"/>
          <w:sz w:val="32"/>
          <w:szCs w:val="32"/>
        </w:rPr>
        <w:t>二、大赛赛程</w:t>
      </w:r>
    </w:p>
    <w:p>
      <w:pPr>
        <w:adjustRightInd w:val="0"/>
        <w:snapToGrid w:val="0"/>
        <w:spacing w:line="600" w:lineRule="exact"/>
        <w:ind w:firstLine="640" w:firstLineChars="200"/>
        <w:rPr>
          <w:rFonts w:hint="eastAsia" w:eastAsia="仿宋_GB2312"/>
          <w:kern w:val="0"/>
          <w:sz w:val="32"/>
          <w:szCs w:val="32"/>
        </w:rPr>
      </w:pPr>
      <w:r>
        <w:rPr>
          <w:rFonts w:hint="eastAsia" w:eastAsia="仿宋_GB2312"/>
          <w:kern w:val="0"/>
          <w:sz w:val="32"/>
          <w:szCs w:val="32"/>
        </w:rPr>
        <w:t>大赛</w:t>
      </w:r>
      <w:r>
        <w:rPr>
          <w:rFonts w:eastAsia="仿宋_GB2312"/>
          <w:kern w:val="0"/>
          <w:sz w:val="32"/>
          <w:szCs w:val="32"/>
        </w:rPr>
        <w:t>分需求征集、需求发布、解决方案征集和竞争对接四个</w:t>
      </w:r>
      <w:r>
        <w:rPr>
          <w:rFonts w:hint="eastAsia" w:eastAsia="仿宋_GB2312"/>
          <w:kern w:val="0"/>
          <w:sz w:val="32"/>
          <w:szCs w:val="32"/>
        </w:rPr>
        <w:t>环节</w:t>
      </w:r>
      <w:r>
        <w:rPr>
          <w:rFonts w:eastAsia="仿宋_GB2312"/>
          <w:kern w:val="0"/>
          <w:sz w:val="32"/>
          <w:szCs w:val="32"/>
        </w:rPr>
        <w:t>。</w:t>
      </w:r>
      <w:r>
        <w:rPr>
          <w:rFonts w:eastAsia="仿宋_GB2312"/>
          <w:kern w:val="0"/>
          <w:sz w:val="32"/>
          <w:szCs w:val="32"/>
        </w:rPr>
        <w:cr/>
      </w:r>
      <w:r>
        <w:rPr>
          <w:rFonts w:eastAsia="仿宋_GB2312"/>
          <w:b/>
          <w:kern w:val="0"/>
          <w:sz w:val="32"/>
          <w:szCs w:val="32"/>
        </w:rPr>
        <w:t xml:space="preserve">   </w:t>
      </w:r>
      <w:r>
        <w:rPr>
          <w:rFonts w:hint="eastAsia" w:eastAsia="仿宋_GB2312"/>
          <w:b/>
          <w:kern w:val="0"/>
          <w:sz w:val="32"/>
          <w:szCs w:val="32"/>
        </w:rPr>
        <w:t xml:space="preserve"> （一）</w:t>
      </w:r>
      <w:r>
        <w:rPr>
          <w:rFonts w:eastAsia="仿宋_GB2312"/>
          <w:b/>
          <w:kern w:val="0"/>
          <w:sz w:val="32"/>
          <w:szCs w:val="32"/>
        </w:rPr>
        <w:t>需求征集</w:t>
      </w:r>
      <w:r>
        <w:rPr>
          <w:rFonts w:eastAsia="仿宋_GB2312"/>
          <w:b/>
          <w:kern w:val="0"/>
          <w:sz w:val="32"/>
          <w:szCs w:val="32"/>
        </w:rPr>
        <w:cr/>
      </w:r>
      <w:r>
        <w:rPr>
          <w:rFonts w:eastAsia="仿宋_GB2312"/>
          <w:kern w:val="0"/>
          <w:sz w:val="32"/>
          <w:szCs w:val="32"/>
        </w:rPr>
        <w:t xml:space="preserve">   </w:t>
      </w:r>
      <w:r>
        <w:rPr>
          <w:rFonts w:hint="eastAsia" w:eastAsia="仿宋_GB2312"/>
          <w:kern w:val="0"/>
          <w:sz w:val="32"/>
          <w:szCs w:val="32"/>
        </w:rPr>
        <w:t xml:space="preserve"> </w:t>
      </w:r>
      <w:r>
        <w:rPr>
          <w:rFonts w:eastAsia="仿宋_GB2312"/>
          <w:kern w:val="0"/>
          <w:sz w:val="32"/>
          <w:szCs w:val="32"/>
        </w:rPr>
        <w:t>符合条件的企业登录湖南省科技管理信息系统公共服务平台（http://61.187.87.55）注册报名（已在系统注册过的企业不需要再注册），注册成功后登录系统在线填写《技术需求调查表》（见附件</w:t>
      </w:r>
      <w:r>
        <w:rPr>
          <w:rFonts w:hint="eastAsia" w:eastAsia="仿宋_GB2312"/>
          <w:kern w:val="0"/>
          <w:sz w:val="32"/>
          <w:szCs w:val="32"/>
        </w:rPr>
        <w:t>2-1</w:t>
      </w:r>
      <w:r>
        <w:rPr>
          <w:rFonts w:eastAsia="仿宋_GB2312"/>
          <w:kern w:val="0"/>
          <w:sz w:val="32"/>
          <w:szCs w:val="32"/>
        </w:rPr>
        <w:t>），并在线提交所属市州科技局；各市州科技局对企业填写的《技术需求调查表》进行形式审查，审查合格后在线推荐。</w:t>
      </w:r>
    </w:p>
    <w:p>
      <w:pPr>
        <w:adjustRightInd w:val="0"/>
        <w:snapToGrid w:val="0"/>
        <w:spacing w:line="600" w:lineRule="exact"/>
        <w:ind w:firstLine="640" w:firstLineChars="200"/>
        <w:rPr>
          <w:rFonts w:hint="eastAsia" w:eastAsia="仿宋_GB2312"/>
          <w:kern w:val="0"/>
          <w:sz w:val="32"/>
          <w:szCs w:val="32"/>
        </w:rPr>
      </w:pPr>
      <w:r>
        <w:rPr>
          <w:rFonts w:eastAsia="仿宋_GB2312"/>
          <w:kern w:val="0"/>
          <w:sz w:val="32"/>
          <w:szCs w:val="32"/>
        </w:rPr>
        <w:t>技术需求长期征集，分批发布。</w:t>
      </w:r>
    </w:p>
    <w:p>
      <w:pPr>
        <w:adjustRightInd w:val="0"/>
        <w:snapToGrid w:val="0"/>
        <w:spacing w:line="600" w:lineRule="exact"/>
        <w:ind w:firstLine="643" w:firstLineChars="200"/>
        <w:rPr>
          <w:rFonts w:hint="eastAsia" w:eastAsia="仿宋_GB2312"/>
          <w:kern w:val="0"/>
          <w:sz w:val="32"/>
          <w:szCs w:val="32"/>
        </w:rPr>
      </w:pPr>
      <w:r>
        <w:rPr>
          <w:rFonts w:hint="eastAsia" w:eastAsia="仿宋_GB2312"/>
          <w:b/>
          <w:kern w:val="0"/>
          <w:sz w:val="32"/>
          <w:szCs w:val="32"/>
        </w:rPr>
        <w:t>（二）</w:t>
      </w:r>
      <w:r>
        <w:rPr>
          <w:rFonts w:eastAsia="仿宋_GB2312"/>
          <w:b/>
          <w:kern w:val="0"/>
          <w:sz w:val="32"/>
          <w:szCs w:val="32"/>
        </w:rPr>
        <w:t>需求发布</w:t>
      </w:r>
      <w:r>
        <w:rPr>
          <w:rFonts w:eastAsia="仿宋_GB2312"/>
          <w:b/>
          <w:kern w:val="0"/>
          <w:sz w:val="32"/>
          <w:szCs w:val="32"/>
        </w:rPr>
        <w:cr/>
      </w:r>
      <w:r>
        <w:rPr>
          <w:rFonts w:eastAsia="仿宋_GB2312"/>
          <w:kern w:val="0"/>
          <w:sz w:val="32"/>
          <w:szCs w:val="32"/>
        </w:rPr>
        <w:t xml:space="preserve">    大赛组委会办公室根据企业提交的</w:t>
      </w:r>
      <w:r>
        <w:rPr>
          <w:rFonts w:hint="eastAsia" w:eastAsia="仿宋_GB2312"/>
          <w:kern w:val="0"/>
          <w:sz w:val="32"/>
          <w:szCs w:val="32"/>
        </w:rPr>
        <w:t>技术</w:t>
      </w:r>
      <w:r>
        <w:rPr>
          <w:rFonts w:eastAsia="仿宋_GB2312"/>
          <w:kern w:val="0"/>
          <w:sz w:val="32"/>
          <w:szCs w:val="32"/>
        </w:rPr>
        <w:t>需求，组织专家团队或者服务机构赴企业实地调研，对其技术需求进行专业评估，确定符合公开发布的技术需求，</w:t>
      </w:r>
      <w:r>
        <w:rPr>
          <w:rFonts w:hint="eastAsia" w:eastAsia="仿宋_GB2312"/>
          <w:kern w:val="0"/>
          <w:sz w:val="32"/>
          <w:szCs w:val="32"/>
        </w:rPr>
        <w:t>面向</w:t>
      </w:r>
      <w:r>
        <w:rPr>
          <w:rFonts w:eastAsia="仿宋_GB2312"/>
          <w:kern w:val="0"/>
          <w:sz w:val="32"/>
          <w:szCs w:val="32"/>
        </w:rPr>
        <w:t>社会公开发布。</w:t>
      </w:r>
      <w:r>
        <w:rPr>
          <w:rFonts w:eastAsia="仿宋_GB2312"/>
          <w:kern w:val="0"/>
          <w:sz w:val="32"/>
          <w:szCs w:val="32"/>
        </w:rPr>
        <w:cr/>
      </w:r>
      <w:r>
        <w:rPr>
          <w:rFonts w:hint="eastAsia" w:eastAsia="仿宋_GB2312"/>
          <w:kern w:val="0"/>
          <w:sz w:val="32"/>
          <w:szCs w:val="32"/>
        </w:rPr>
        <w:t xml:space="preserve">    </w:t>
      </w:r>
      <w:r>
        <w:rPr>
          <w:rFonts w:eastAsia="仿宋_GB2312"/>
          <w:kern w:val="0"/>
          <w:sz w:val="32"/>
          <w:szCs w:val="32"/>
        </w:rPr>
        <w:t>第一批需求发布时间为</w:t>
      </w:r>
      <w:r>
        <w:rPr>
          <w:rFonts w:hint="eastAsia" w:eastAsia="仿宋_GB2312"/>
          <w:kern w:val="0"/>
          <w:sz w:val="32"/>
          <w:szCs w:val="32"/>
        </w:rPr>
        <w:t>2019年6月，第二批需求发布时间为2019年7月。</w:t>
      </w:r>
    </w:p>
    <w:p>
      <w:pPr>
        <w:adjustRightInd w:val="0"/>
        <w:snapToGrid w:val="0"/>
        <w:spacing w:line="600" w:lineRule="exact"/>
        <w:ind w:firstLine="643" w:firstLineChars="200"/>
        <w:rPr>
          <w:rFonts w:hint="eastAsia" w:eastAsia="仿宋_GB2312"/>
          <w:kern w:val="0"/>
          <w:sz w:val="32"/>
          <w:szCs w:val="32"/>
        </w:rPr>
      </w:pPr>
      <w:r>
        <w:rPr>
          <w:rFonts w:hint="eastAsia" w:eastAsia="仿宋_GB2312"/>
          <w:b/>
          <w:kern w:val="0"/>
          <w:sz w:val="32"/>
          <w:szCs w:val="32"/>
        </w:rPr>
        <w:t>（三）</w:t>
      </w:r>
      <w:r>
        <w:rPr>
          <w:rFonts w:eastAsia="仿宋_GB2312"/>
          <w:b/>
          <w:kern w:val="0"/>
          <w:sz w:val="32"/>
          <w:szCs w:val="32"/>
        </w:rPr>
        <w:t>解决方案征集</w:t>
      </w:r>
      <w:r>
        <w:rPr>
          <w:rFonts w:eastAsia="仿宋_GB2312"/>
          <w:b/>
          <w:kern w:val="0"/>
          <w:sz w:val="32"/>
          <w:szCs w:val="32"/>
        </w:rPr>
        <w:cr/>
      </w:r>
      <w:r>
        <w:rPr>
          <w:rFonts w:eastAsia="仿宋_GB2312"/>
          <w:kern w:val="0"/>
          <w:sz w:val="32"/>
          <w:szCs w:val="32"/>
        </w:rPr>
        <w:t xml:space="preserve">    符合条件的技术挑战方</w:t>
      </w:r>
      <w:r>
        <w:rPr>
          <w:rFonts w:hint="eastAsia" w:eastAsia="仿宋_GB2312"/>
          <w:kern w:val="0"/>
          <w:sz w:val="32"/>
          <w:szCs w:val="32"/>
        </w:rPr>
        <w:t>根据大赛组委会发布的技术需求</w:t>
      </w:r>
      <w:r>
        <w:rPr>
          <w:rFonts w:eastAsia="仿宋_GB2312"/>
          <w:kern w:val="0"/>
          <w:sz w:val="32"/>
          <w:szCs w:val="32"/>
        </w:rPr>
        <w:t>向大赛组委会办公室提交解决方案，解决方案要求思路清晰，包含挑战团队成员简介（含已取得的成果和业绩）、对技术需求涉及技术与行业的理解、工艺技术路线设计和关键技术、项目攻关预期目标及其相应技术指标、项目预期成果、项目研究计划进度和解决方案报价等内容，方案不做具体格式要求。</w:t>
      </w:r>
      <w:r>
        <w:rPr>
          <w:rFonts w:hint="eastAsia" w:eastAsia="仿宋_GB2312"/>
          <w:kern w:val="0"/>
          <w:sz w:val="32"/>
          <w:szCs w:val="32"/>
        </w:rPr>
        <w:t>报送</w:t>
      </w:r>
      <w:r>
        <w:rPr>
          <w:rFonts w:eastAsia="仿宋_GB2312"/>
          <w:kern w:val="0"/>
          <w:sz w:val="32"/>
          <w:szCs w:val="32"/>
        </w:rPr>
        <w:t>方式</w:t>
      </w:r>
      <w:r>
        <w:rPr>
          <w:rFonts w:hint="eastAsia" w:eastAsia="仿宋_GB2312"/>
          <w:kern w:val="0"/>
          <w:sz w:val="32"/>
          <w:szCs w:val="32"/>
        </w:rPr>
        <w:t>：统一发邮件至</w:t>
      </w:r>
      <w:r>
        <w:rPr>
          <w:rFonts w:eastAsia="仿宋_GB2312"/>
          <w:kern w:val="0"/>
          <w:sz w:val="32"/>
          <w:szCs w:val="32"/>
        </w:rPr>
        <w:t>hncxcyds@163.com。</w:t>
      </w:r>
    </w:p>
    <w:p>
      <w:pPr>
        <w:adjustRightInd w:val="0"/>
        <w:snapToGrid w:val="0"/>
        <w:spacing w:line="600" w:lineRule="exact"/>
        <w:ind w:firstLine="640" w:firstLineChars="200"/>
        <w:rPr>
          <w:rFonts w:hint="eastAsia" w:eastAsia="仿宋_GB2312"/>
          <w:kern w:val="0"/>
          <w:sz w:val="32"/>
          <w:szCs w:val="32"/>
        </w:rPr>
      </w:pPr>
      <w:r>
        <w:rPr>
          <w:rFonts w:hint="eastAsia" w:eastAsia="仿宋_GB2312"/>
          <w:kern w:val="0"/>
          <w:sz w:val="32"/>
          <w:szCs w:val="32"/>
        </w:rPr>
        <w:t>解决方案长年征集，第一批截止征集时间为2019年7月30日，第二批截止征集时间为2019年8月30日。</w:t>
      </w:r>
    </w:p>
    <w:p>
      <w:pPr>
        <w:adjustRightInd w:val="0"/>
        <w:snapToGrid w:val="0"/>
        <w:spacing w:line="600" w:lineRule="exact"/>
        <w:ind w:firstLine="643" w:firstLineChars="200"/>
        <w:rPr>
          <w:rFonts w:hint="eastAsia" w:eastAsia="仿宋_GB2312"/>
          <w:kern w:val="0"/>
          <w:sz w:val="32"/>
          <w:szCs w:val="32"/>
        </w:rPr>
      </w:pPr>
      <w:r>
        <w:rPr>
          <w:rFonts w:hint="eastAsia" w:eastAsia="仿宋_GB2312"/>
          <w:b/>
          <w:kern w:val="0"/>
          <w:sz w:val="32"/>
          <w:szCs w:val="32"/>
        </w:rPr>
        <w:t>（四）</w:t>
      </w:r>
      <w:r>
        <w:rPr>
          <w:rFonts w:eastAsia="仿宋_GB2312"/>
          <w:b/>
          <w:kern w:val="0"/>
          <w:sz w:val="32"/>
          <w:szCs w:val="32"/>
        </w:rPr>
        <w:t>竞争对接</w:t>
      </w:r>
      <w:r>
        <w:rPr>
          <w:rFonts w:eastAsia="仿宋_GB2312"/>
          <w:b/>
          <w:kern w:val="0"/>
          <w:sz w:val="32"/>
          <w:szCs w:val="32"/>
        </w:rPr>
        <w:cr/>
      </w:r>
      <w:r>
        <w:rPr>
          <w:rFonts w:eastAsia="仿宋_GB2312"/>
          <w:kern w:val="0"/>
          <w:sz w:val="32"/>
          <w:szCs w:val="32"/>
        </w:rPr>
        <w:t>      由技术需求方与大赛组委会联合组成的评审委员会进行评审，根据技术需求方注册地统一安排比赛地点，评审流程及方式由技术需求方和大赛组委会共同制定，最终由技术需求方决定胜出解决方案。</w:t>
      </w:r>
    </w:p>
    <w:p>
      <w:pPr>
        <w:spacing w:line="600" w:lineRule="exact"/>
        <w:ind w:firstLine="640" w:firstLineChars="200"/>
        <w:rPr>
          <w:rFonts w:hint="eastAsia" w:ascii="黑体" w:hAnsi="黑体" w:eastAsia="黑体"/>
          <w:b/>
          <w:sz w:val="32"/>
          <w:szCs w:val="32"/>
        </w:rPr>
      </w:pPr>
      <w:r>
        <w:rPr>
          <w:rFonts w:ascii="黑体" w:hAnsi="黑体" w:eastAsia="黑体"/>
          <w:sz w:val="32"/>
          <w:szCs w:val="32"/>
        </w:rPr>
        <w:t>三</w:t>
      </w:r>
      <w:r>
        <w:rPr>
          <w:rFonts w:hint="eastAsia" w:ascii="黑体" w:hAnsi="黑体" w:eastAsia="黑体"/>
          <w:sz w:val="32"/>
          <w:szCs w:val="32"/>
        </w:rPr>
        <w:t>、</w:t>
      </w:r>
      <w:r>
        <w:rPr>
          <w:rFonts w:ascii="黑体" w:hAnsi="黑体" w:eastAsia="黑体"/>
          <w:sz w:val="32"/>
          <w:szCs w:val="32"/>
        </w:rPr>
        <w:t>奖项设置</w:t>
      </w:r>
    </w:p>
    <w:p>
      <w:pPr>
        <w:spacing w:line="600" w:lineRule="exact"/>
        <w:ind w:firstLine="640"/>
        <w:rPr>
          <w:rFonts w:hint="eastAsia" w:eastAsia="仿宋_GB2312"/>
          <w:sz w:val="32"/>
          <w:szCs w:val="32"/>
        </w:rPr>
      </w:pPr>
      <w:r>
        <w:rPr>
          <w:rFonts w:hint="eastAsia" w:eastAsia="仿宋_GB2312"/>
          <w:sz w:val="32"/>
          <w:szCs w:val="32"/>
        </w:rPr>
        <w:t>若技术挑战方与技术需求方在2019年8月31日前签订</w:t>
      </w:r>
      <w:r>
        <w:rPr>
          <w:rFonts w:hint="eastAsia" w:ascii="仿宋_GB2312" w:eastAsia="仿宋_GB2312"/>
          <w:sz w:val="32"/>
          <w:szCs w:val="32"/>
        </w:rPr>
        <w:t>技术开发合同并进行技术合同认定登记，则对技术挑战方授予大赛“金点子奖”。</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四、支持政策</w:t>
      </w:r>
    </w:p>
    <w:p>
      <w:pPr>
        <w:spacing w:line="600" w:lineRule="exact"/>
        <w:ind w:firstLine="640"/>
        <w:rPr>
          <w:rFonts w:hint="eastAsia" w:ascii="仿宋_GB2312" w:eastAsia="仿宋_GB2312"/>
          <w:b/>
          <w:sz w:val="32"/>
          <w:szCs w:val="32"/>
        </w:rPr>
      </w:pPr>
      <w:r>
        <w:rPr>
          <w:rFonts w:hint="eastAsia" w:ascii="仿宋_GB2312" w:eastAsia="仿宋_GB2312"/>
          <w:b/>
          <w:sz w:val="32"/>
          <w:szCs w:val="32"/>
        </w:rPr>
        <w:t>（一）企业方支持</w:t>
      </w:r>
    </w:p>
    <w:p>
      <w:pPr>
        <w:spacing w:line="600" w:lineRule="exact"/>
        <w:ind w:firstLine="640"/>
        <w:rPr>
          <w:rFonts w:hint="eastAsia" w:ascii="仿宋_GB2312" w:eastAsia="仿宋_GB2312"/>
          <w:sz w:val="32"/>
          <w:szCs w:val="32"/>
        </w:rPr>
      </w:pPr>
      <w:r>
        <w:rPr>
          <w:rFonts w:hint="eastAsia" w:ascii="仿宋_GB2312" w:eastAsia="仿宋_GB2312"/>
          <w:sz w:val="32"/>
          <w:szCs w:val="32"/>
        </w:rPr>
        <w:t>由各技术需求企业制定，包含挑战奖金、产业合作、战略投资、方案购买、人才引进等。</w:t>
      </w:r>
    </w:p>
    <w:p>
      <w:pPr>
        <w:shd w:val="clear" w:color="auto" w:fill="FFFFFF"/>
        <w:spacing w:line="600" w:lineRule="exact"/>
        <w:ind w:firstLine="643" w:firstLineChars="200"/>
        <w:rPr>
          <w:rFonts w:hint="eastAsia" w:ascii="仿宋_GB2312" w:eastAsia="仿宋_GB2312"/>
          <w:b/>
          <w:sz w:val="32"/>
          <w:szCs w:val="32"/>
        </w:rPr>
      </w:pPr>
      <w:r>
        <w:rPr>
          <w:rFonts w:hint="eastAsia" w:ascii="仿宋_GB2312" w:eastAsia="仿宋_GB2312"/>
          <w:b/>
          <w:sz w:val="32"/>
          <w:szCs w:val="32"/>
        </w:rPr>
        <w:t>（二）需求入库</w:t>
      </w:r>
    </w:p>
    <w:p>
      <w:pPr>
        <w:shd w:val="clear" w:color="auto" w:fill="FFFFFF"/>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对发布的技术需求项目纳入省科技计划项目备选库，技术需求企业申报各类省级科技计划项目时予以优先支持。</w:t>
      </w:r>
    </w:p>
    <w:p>
      <w:pPr>
        <w:spacing w:line="600" w:lineRule="exact"/>
        <w:ind w:firstLine="643" w:firstLineChars="200"/>
        <w:rPr>
          <w:rFonts w:hint="eastAsia" w:ascii="仿宋_GB2312" w:eastAsia="仿宋_GB2312"/>
          <w:b/>
          <w:sz w:val="32"/>
          <w:szCs w:val="32"/>
        </w:rPr>
      </w:pPr>
      <w:r>
        <w:rPr>
          <w:rFonts w:hint="eastAsia" w:ascii="仿宋_GB2312" w:eastAsia="仿宋_GB2312"/>
          <w:b/>
          <w:sz w:val="32"/>
          <w:szCs w:val="32"/>
        </w:rPr>
        <w:t>（三）立项招标</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大赛组委会将根据需求征集情况，择优遴选一批技术需求项目进行技术攻关，面向社会公开招标，并对优胜挑战方予以省科技计划立项支持，单个项目支持金额不超过500万元。</w:t>
      </w:r>
    </w:p>
    <w:p>
      <w:pPr>
        <w:spacing w:line="600" w:lineRule="exact"/>
        <w:ind w:firstLine="643" w:firstLineChars="200"/>
        <w:rPr>
          <w:rFonts w:hint="eastAsia" w:ascii="仿宋_GB2312" w:eastAsia="仿宋_GB2312"/>
          <w:b/>
          <w:sz w:val="32"/>
          <w:szCs w:val="32"/>
        </w:rPr>
      </w:pPr>
      <w:r>
        <w:rPr>
          <w:rFonts w:hint="eastAsia" w:ascii="仿宋_GB2312" w:eastAsia="仿宋_GB2312"/>
          <w:b/>
          <w:sz w:val="32"/>
          <w:szCs w:val="32"/>
        </w:rPr>
        <w:t>（四）项目支持</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技术供需双方对接成功后要及时签订技术开发合同并进行技术合同认定登记，技术供给方可依法享受税收减免优惠。对向大赛组委会办公室备案的技术需求项目，经技术需求企业验收后，由省科技厅委托第三方机构对实际发生的项目合同经费进行专项审计，按不高于项目合同实际发生额的20%，予以省科技计划立项后补助，最高补助500万元。</w:t>
      </w:r>
    </w:p>
    <w:p>
      <w:pPr>
        <w:adjustRightInd w:val="0"/>
        <w:snapToGrid w:val="0"/>
        <w:spacing w:line="600" w:lineRule="exact"/>
        <w:ind w:firstLine="640" w:firstLineChars="200"/>
        <w:rPr>
          <w:rFonts w:hint="eastAsia" w:eastAsia="仿宋_GB2312"/>
          <w:sz w:val="32"/>
          <w:szCs w:val="32"/>
        </w:rPr>
      </w:pPr>
    </w:p>
    <w:p>
      <w:pPr>
        <w:adjustRightInd w:val="0"/>
        <w:snapToGrid w:val="0"/>
        <w:spacing w:line="600" w:lineRule="exact"/>
        <w:ind w:firstLine="640" w:firstLineChars="200"/>
        <w:rPr>
          <w:rFonts w:hint="eastAsia" w:eastAsia="仿宋_GB2312"/>
          <w:kern w:val="0"/>
          <w:sz w:val="32"/>
          <w:szCs w:val="32"/>
        </w:rPr>
      </w:pPr>
      <w:r>
        <w:rPr>
          <w:rFonts w:hint="eastAsia" w:eastAsia="仿宋_GB2312"/>
          <w:kern w:val="0"/>
          <w:sz w:val="32"/>
          <w:szCs w:val="32"/>
        </w:rPr>
        <w:t>附件：2-1、</w:t>
      </w:r>
      <w:r>
        <w:rPr>
          <w:rFonts w:eastAsia="仿宋_GB2312"/>
          <w:kern w:val="0"/>
          <w:sz w:val="32"/>
          <w:szCs w:val="32"/>
        </w:rPr>
        <w:t>技术需求调查表</w:t>
      </w:r>
    </w:p>
    <w:p>
      <w:pPr>
        <w:adjustRightInd w:val="0"/>
        <w:snapToGrid w:val="0"/>
        <w:spacing w:line="600" w:lineRule="exact"/>
        <w:ind w:firstLine="640" w:firstLineChars="200"/>
        <w:rPr>
          <w:rFonts w:hint="eastAsia" w:eastAsia="仿宋_GB2312"/>
          <w:kern w:val="0"/>
          <w:sz w:val="32"/>
          <w:szCs w:val="32"/>
        </w:rPr>
      </w:pPr>
    </w:p>
    <w:p>
      <w:pPr>
        <w:adjustRightInd w:val="0"/>
        <w:snapToGrid w:val="0"/>
        <w:spacing w:line="600" w:lineRule="exact"/>
        <w:ind w:firstLine="640" w:firstLineChars="200"/>
        <w:rPr>
          <w:rFonts w:hint="eastAsia" w:eastAsia="仿宋_GB2312"/>
          <w:kern w:val="0"/>
          <w:sz w:val="32"/>
          <w:szCs w:val="32"/>
        </w:rPr>
      </w:pPr>
    </w:p>
    <w:p>
      <w:pPr>
        <w:adjustRightInd w:val="0"/>
        <w:snapToGrid w:val="0"/>
        <w:spacing w:line="600" w:lineRule="exact"/>
        <w:ind w:firstLine="640" w:firstLineChars="200"/>
        <w:rPr>
          <w:rFonts w:hint="eastAsia" w:eastAsia="仿宋_GB2312"/>
          <w:kern w:val="0"/>
          <w:sz w:val="32"/>
          <w:szCs w:val="32"/>
        </w:rPr>
      </w:pPr>
    </w:p>
    <w:p>
      <w:pPr>
        <w:adjustRightInd w:val="0"/>
        <w:snapToGrid w:val="0"/>
        <w:spacing w:line="600" w:lineRule="exact"/>
        <w:ind w:firstLine="640" w:firstLineChars="200"/>
        <w:rPr>
          <w:rFonts w:hint="eastAsia" w:eastAsia="仿宋_GB2312"/>
          <w:kern w:val="0"/>
          <w:sz w:val="32"/>
          <w:szCs w:val="32"/>
        </w:rPr>
      </w:pPr>
    </w:p>
    <w:p>
      <w:pPr>
        <w:adjustRightInd w:val="0"/>
        <w:snapToGrid w:val="0"/>
        <w:spacing w:line="600" w:lineRule="exact"/>
        <w:ind w:firstLine="640" w:firstLineChars="200"/>
        <w:rPr>
          <w:rFonts w:hint="eastAsia" w:eastAsia="仿宋_GB2312"/>
          <w:kern w:val="0"/>
          <w:sz w:val="32"/>
          <w:szCs w:val="32"/>
        </w:rPr>
      </w:pPr>
    </w:p>
    <w:p>
      <w:pPr>
        <w:adjustRightInd w:val="0"/>
        <w:snapToGrid w:val="0"/>
        <w:spacing w:line="600" w:lineRule="exact"/>
        <w:ind w:firstLine="640" w:firstLineChars="200"/>
        <w:rPr>
          <w:rFonts w:hint="eastAsia" w:eastAsia="仿宋_GB2312"/>
          <w:kern w:val="0"/>
          <w:sz w:val="32"/>
          <w:szCs w:val="32"/>
        </w:rPr>
      </w:pPr>
    </w:p>
    <w:p>
      <w:pPr>
        <w:adjustRightInd w:val="0"/>
        <w:snapToGrid w:val="0"/>
        <w:spacing w:line="600" w:lineRule="exact"/>
        <w:ind w:firstLine="640" w:firstLineChars="200"/>
        <w:rPr>
          <w:rFonts w:hint="eastAsia" w:eastAsia="仿宋_GB2312"/>
          <w:kern w:val="0"/>
          <w:sz w:val="32"/>
          <w:szCs w:val="32"/>
        </w:rPr>
      </w:pPr>
    </w:p>
    <w:p>
      <w:pPr>
        <w:adjustRightInd w:val="0"/>
        <w:snapToGrid w:val="0"/>
        <w:spacing w:line="600" w:lineRule="exact"/>
        <w:ind w:firstLine="640" w:firstLineChars="200"/>
        <w:rPr>
          <w:rFonts w:hint="eastAsia" w:eastAsia="仿宋_GB2312"/>
          <w:kern w:val="0"/>
          <w:sz w:val="32"/>
          <w:szCs w:val="32"/>
        </w:rPr>
      </w:pPr>
    </w:p>
    <w:p>
      <w:pPr>
        <w:adjustRightInd w:val="0"/>
        <w:snapToGrid w:val="0"/>
        <w:spacing w:line="600" w:lineRule="exact"/>
        <w:ind w:firstLine="640" w:firstLineChars="200"/>
        <w:rPr>
          <w:rFonts w:hint="eastAsia" w:eastAsia="仿宋_GB2312"/>
          <w:kern w:val="0"/>
          <w:sz w:val="32"/>
          <w:szCs w:val="32"/>
        </w:rPr>
      </w:pPr>
    </w:p>
    <w:p>
      <w:pPr>
        <w:adjustRightInd w:val="0"/>
        <w:snapToGrid w:val="0"/>
        <w:spacing w:line="600" w:lineRule="exact"/>
        <w:ind w:firstLine="640" w:firstLineChars="200"/>
        <w:rPr>
          <w:rFonts w:hint="eastAsia" w:eastAsia="仿宋_GB2312"/>
          <w:kern w:val="0"/>
          <w:sz w:val="32"/>
          <w:szCs w:val="32"/>
        </w:rPr>
      </w:pPr>
    </w:p>
    <w:p>
      <w:pPr>
        <w:adjustRightInd w:val="0"/>
        <w:snapToGrid w:val="0"/>
        <w:spacing w:line="600" w:lineRule="exact"/>
        <w:ind w:firstLine="640" w:firstLineChars="200"/>
        <w:rPr>
          <w:rFonts w:hint="eastAsia" w:eastAsia="仿宋_GB2312"/>
          <w:kern w:val="0"/>
          <w:sz w:val="32"/>
          <w:szCs w:val="32"/>
        </w:rPr>
      </w:pPr>
    </w:p>
    <w:p>
      <w:pPr>
        <w:adjustRightInd w:val="0"/>
        <w:snapToGrid w:val="0"/>
        <w:spacing w:line="600" w:lineRule="exact"/>
        <w:ind w:firstLine="640" w:firstLineChars="200"/>
        <w:rPr>
          <w:rFonts w:hint="eastAsia" w:eastAsia="仿宋_GB2312"/>
          <w:kern w:val="0"/>
          <w:sz w:val="32"/>
          <w:szCs w:val="32"/>
        </w:rPr>
      </w:pPr>
    </w:p>
    <w:p>
      <w:pPr>
        <w:adjustRightInd w:val="0"/>
        <w:snapToGrid w:val="0"/>
        <w:spacing w:line="600" w:lineRule="exact"/>
        <w:ind w:firstLine="640" w:firstLineChars="200"/>
        <w:rPr>
          <w:rFonts w:hint="eastAsia" w:eastAsia="仿宋_GB2312"/>
          <w:kern w:val="0"/>
          <w:sz w:val="32"/>
          <w:szCs w:val="32"/>
        </w:rPr>
      </w:pPr>
    </w:p>
    <w:p>
      <w:pPr>
        <w:adjustRightInd w:val="0"/>
        <w:snapToGrid w:val="0"/>
        <w:spacing w:line="600" w:lineRule="exact"/>
        <w:ind w:firstLine="640" w:firstLineChars="200"/>
        <w:rPr>
          <w:rFonts w:hint="eastAsia" w:eastAsia="仿宋_GB2312"/>
          <w:kern w:val="0"/>
          <w:sz w:val="32"/>
          <w:szCs w:val="32"/>
        </w:rPr>
      </w:pPr>
    </w:p>
    <w:p>
      <w:pPr>
        <w:adjustRightInd w:val="0"/>
        <w:snapToGrid w:val="0"/>
        <w:spacing w:line="600" w:lineRule="exact"/>
        <w:ind w:firstLine="640" w:firstLineChars="200"/>
        <w:rPr>
          <w:rFonts w:hint="eastAsia" w:eastAsia="仿宋_GB2312"/>
          <w:kern w:val="0"/>
          <w:sz w:val="32"/>
          <w:szCs w:val="32"/>
        </w:rPr>
      </w:pPr>
    </w:p>
    <w:p>
      <w:pPr>
        <w:adjustRightInd w:val="0"/>
        <w:snapToGrid w:val="0"/>
        <w:spacing w:line="600" w:lineRule="exact"/>
        <w:ind w:firstLine="640" w:firstLineChars="200"/>
        <w:rPr>
          <w:rFonts w:hint="eastAsia" w:eastAsia="仿宋_GB2312"/>
          <w:kern w:val="0"/>
          <w:sz w:val="32"/>
          <w:szCs w:val="32"/>
        </w:rPr>
      </w:pPr>
    </w:p>
    <w:p>
      <w:pPr>
        <w:adjustRightInd w:val="0"/>
        <w:snapToGrid w:val="0"/>
        <w:spacing w:line="600" w:lineRule="exact"/>
        <w:ind w:firstLine="640" w:firstLineChars="200"/>
        <w:rPr>
          <w:rFonts w:hint="eastAsia" w:eastAsia="仿宋_GB2312"/>
          <w:kern w:val="0"/>
          <w:sz w:val="32"/>
          <w:szCs w:val="32"/>
        </w:rPr>
      </w:pPr>
    </w:p>
    <w:p>
      <w:pPr>
        <w:adjustRightInd w:val="0"/>
        <w:snapToGrid w:val="0"/>
        <w:spacing w:line="600" w:lineRule="exact"/>
        <w:ind w:firstLine="640" w:firstLineChars="200"/>
        <w:rPr>
          <w:rFonts w:hint="eastAsia" w:eastAsia="仿宋_GB2312"/>
          <w:kern w:val="0"/>
          <w:sz w:val="32"/>
          <w:szCs w:val="32"/>
        </w:rPr>
      </w:pPr>
    </w:p>
    <w:p>
      <w:pPr>
        <w:adjustRightInd w:val="0"/>
        <w:snapToGrid w:val="0"/>
        <w:spacing w:line="600" w:lineRule="exact"/>
        <w:ind w:firstLine="640" w:firstLineChars="200"/>
        <w:rPr>
          <w:rFonts w:hint="eastAsia" w:eastAsia="仿宋_GB2312"/>
          <w:kern w:val="0"/>
          <w:sz w:val="32"/>
          <w:szCs w:val="32"/>
        </w:rPr>
      </w:pPr>
    </w:p>
    <w:p>
      <w:pPr>
        <w:spacing w:line="560" w:lineRule="exact"/>
        <w:jc w:val="left"/>
        <w:rPr>
          <w:rFonts w:eastAsia="仿宋_GB2312"/>
          <w:sz w:val="32"/>
          <w:szCs w:val="32"/>
        </w:rPr>
      </w:pPr>
      <w:r>
        <w:rPr>
          <w:rFonts w:eastAsia="仿宋_GB2312"/>
          <w:sz w:val="32"/>
          <w:szCs w:val="32"/>
        </w:rPr>
        <w:t>附件</w:t>
      </w:r>
      <w:r>
        <w:rPr>
          <w:rFonts w:hint="eastAsia" w:eastAsia="仿宋_GB2312"/>
          <w:sz w:val="32"/>
          <w:szCs w:val="32"/>
        </w:rPr>
        <w:t>2-1</w:t>
      </w:r>
    </w:p>
    <w:p>
      <w:pPr>
        <w:spacing w:line="560" w:lineRule="exact"/>
        <w:jc w:val="left"/>
        <w:rPr>
          <w:rFonts w:eastAsia="仿宋_GB2312"/>
          <w:sz w:val="32"/>
          <w:szCs w:val="32"/>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技术需求调查表</w:t>
      </w:r>
    </w:p>
    <w:p>
      <w:pPr>
        <w:spacing w:line="560" w:lineRule="exact"/>
        <w:ind w:firstLine="720"/>
        <w:jc w:val="center"/>
        <w:rPr>
          <w:rFonts w:eastAsia="黑体"/>
          <w:sz w:val="36"/>
          <w:szCs w:val="36"/>
        </w:rPr>
      </w:pPr>
    </w:p>
    <w:tbl>
      <w:tblPr>
        <w:tblStyle w:val="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058"/>
        <w:gridCol w:w="223"/>
        <w:gridCol w:w="40"/>
        <w:gridCol w:w="1631"/>
        <w:gridCol w:w="1157"/>
        <w:gridCol w:w="186"/>
        <w:gridCol w:w="678"/>
        <w:gridCol w:w="600"/>
        <w:gridCol w:w="599"/>
        <w:gridCol w:w="249"/>
        <w:gridCol w:w="351"/>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7" w:type="dxa"/>
            <w:gridSpan w:val="13"/>
            <w:noWrap w:val="0"/>
            <w:vAlign w:val="top"/>
          </w:tcPr>
          <w:p>
            <w:pPr>
              <w:spacing w:line="500" w:lineRule="exact"/>
              <w:ind w:firstLine="3132" w:firstLineChars="1300"/>
              <w:jc w:val="left"/>
              <w:rPr>
                <w:rFonts w:eastAsia="仿宋_GB2312"/>
                <w:sz w:val="24"/>
                <w:u w:val="single"/>
              </w:rPr>
            </w:pPr>
            <w:r>
              <w:rPr>
                <w:rFonts w:eastAsia="仿宋_GB2312"/>
                <w:b/>
                <w:bCs/>
                <w:sz w:val="24"/>
              </w:rPr>
              <w:t xml:space="preserve">企业基本信息  </w:t>
            </w:r>
            <w:r>
              <w:rPr>
                <w:rFonts w:eastAsia="仿宋_GB2312"/>
                <w:bCs/>
                <w:sz w:val="24"/>
              </w:rPr>
              <w:t xml:space="preserve">    □同意公开    □不同意公开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949" w:type="dxa"/>
            <w:gridSpan w:val="4"/>
            <w:noWrap w:val="0"/>
            <w:vAlign w:val="center"/>
          </w:tcPr>
          <w:p>
            <w:pPr>
              <w:spacing w:line="360" w:lineRule="exact"/>
              <w:ind w:firstLine="480"/>
              <w:jc w:val="left"/>
              <w:rPr>
                <w:rFonts w:eastAsia="仿宋_GB2312"/>
                <w:kern w:val="0"/>
                <w:sz w:val="24"/>
              </w:rPr>
            </w:pPr>
            <w:r>
              <w:rPr>
                <w:rFonts w:eastAsia="仿宋_GB2312"/>
                <w:kern w:val="0"/>
                <w:sz w:val="24"/>
              </w:rPr>
              <w:t>企业名称</w:t>
            </w:r>
          </w:p>
        </w:tc>
        <w:tc>
          <w:tcPr>
            <w:tcW w:w="2974" w:type="dxa"/>
            <w:gridSpan w:val="3"/>
            <w:noWrap w:val="0"/>
            <w:vAlign w:val="center"/>
          </w:tcPr>
          <w:p>
            <w:pPr>
              <w:spacing w:line="500" w:lineRule="exact"/>
              <w:ind w:firstLine="480"/>
              <w:rPr>
                <w:rFonts w:eastAsia="仿宋_GB2312"/>
                <w:kern w:val="0"/>
                <w:sz w:val="24"/>
              </w:rPr>
            </w:pPr>
          </w:p>
        </w:tc>
        <w:tc>
          <w:tcPr>
            <w:tcW w:w="2126" w:type="dxa"/>
            <w:gridSpan w:val="4"/>
            <w:noWrap w:val="0"/>
            <w:vAlign w:val="center"/>
          </w:tcPr>
          <w:p>
            <w:pPr>
              <w:spacing w:line="500" w:lineRule="exact"/>
              <w:rPr>
                <w:rFonts w:eastAsia="仿宋_GB2312"/>
                <w:kern w:val="0"/>
                <w:sz w:val="24"/>
              </w:rPr>
            </w:pPr>
            <w:r>
              <w:t>统一社会信用代码</w:t>
            </w:r>
          </w:p>
        </w:tc>
        <w:tc>
          <w:tcPr>
            <w:tcW w:w="1848" w:type="dxa"/>
            <w:gridSpan w:val="2"/>
            <w:noWrap w:val="0"/>
            <w:vAlign w:val="center"/>
          </w:tcPr>
          <w:p>
            <w:pPr>
              <w:spacing w:line="500" w:lineRule="exact"/>
              <w:ind w:firstLine="480"/>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949" w:type="dxa"/>
            <w:gridSpan w:val="4"/>
            <w:noWrap w:val="0"/>
            <w:vAlign w:val="center"/>
          </w:tcPr>
          <w:p>
            <w:pPr>
              <w:spacing w:line="360" w:lineRule="exact"/>
              <w:ind w:firstLine="480"/>
              <w:jc w:val="left"/>
              <w:rPr>
                <w:rFonts w:eastAsia="仿宋_GB2312"/>
                <w:kern w:val="0"/>
                <w:sz w:val="24"/>
              </w:rPr>
            </w:pPr>
            <w:r>
              <w:rPr>
                <w:rFonts w:eastAsia="仿宋_GB2312"/>
                <w:kern w:val="0"/>
                <w:sz w:val="24"/>
              </w:rPr>
              <w:t>通讯地址</w:t>
            </w:r>
          </w:p>
        </w:tc>
        <w:tc>
          <w:tcPr>
            <w:tcW w:w="6948" w:type="dxa"/>
            <w:gridSpan w:val="9"/>
            <w:noWrap w:val="0"/>
            <w:vAlign w:val="center"/>
          </w:tcPr>
          <w:p>
            <w:pPr>
              <w:spacing w:line="500" w:lineRule="exact"/>
              <w:ind w:firstLine="480"/>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9" w:type="dxa"/>
            <w:gridSpan w:val="4"/>
            <w:noWrap w:val="0"/>
            <w:vAlign w:val="center"/>
          </w:tcPr>
          <w:p>
            <w:pPr>
              <w:spacing w:line="360" w:lineRule="exact"/>
              <w:ind w:firstLine="480"/>
              <w:jc w:val="left"/>
              <w:rPr>
                <w:rFonts w:eastAsia="仿宋_GB2312"/>
                <w:kern w:val="0"/>
                <w:sz w:val="24"/>
              </w:rPr>
            </w:pPr>
            <w:r>
              <w:rPr>
                <w:rFonts w:hint="eastAsia" w:eastAsia="仿宋_GB2312"/>
                <w:kern w:val="0"/>
                <w:sz w:val="24"/>
              </w:rPr>
              <w:t>所属</w:t>
            </w:r>
            <w:r>
              <w:rPr>
                <w:rFonts w:eastAsia="仿宋_GB2312"/>
                <w:kern w:val="0"/>
                <w:sz w:val="24"/>
              </w:rPr>
              <w:t>市州</w:t>
            </w:r>
          </w:p>
        </w:tc>
        <w:tc>
          <w:tcPr>
            <w:tcW w:w="1631" w:type="dxa"/>
            <w:noWrap w:val="0"/>
            <w:vAlign w:val="center"/>
          </w:tcPr>
          <w:p>
            <w:pPr>
              <w:spacing w:line="500" w:lineRule="exact"/>
              <w:ind w:firstLine="480"/>
              <w:jc w:val="center"/>
              <w:rPr>
                <w:rFonts w:eastAsia="仿宋_GB2312"/>
                <w:kern w:val="0"/>
                <w:sz w:val="24"/>
              </w:rPr>
            </w:pPr>
          </w:p>
        </w:tc>
        <w:tc>
          <w:tcPr>
            <w:tcW w:w="1157" w:type="dxa"/>
            <w:noWrap w:val="0"/>
            <w:vAlign w:val="center"/>
          </w:tcPr>
          <w:p>
            <w:pPr>
              <w:spacing w:line="500" w:lineRule="exact"/>
              <w:rPr>
                <w:rFonts w:eastAsia="仿宋_GB2312"/>
                <w:kern w:val="0"/>
                <w:sz w:val="24"/>
              </w:rPr>
            </w:pPr>
            <w:r>
              <w:rPr>
                <w:rFonts w:eastAsia="仿宋_GB2312"/>
                <w:kern w:val="0"/>
                <w:sz w:val="24"/>
              </w:rPr>
              <w:t>联系人</w:t>
            </w:r>
          </w:p>
        </w:tc>
        <w:tc>
          <w:tcPr>
            <w:tcW w:w="1464" w:type="dxa"/>
            <w:gridSpan w:val="3"/>
            <w:noWrap w:val="0"/>
            <w:vAlign w:val="center"/>
          </w:tcPr>
          <w:p>
            <w:pPr>
              <w:spacing w:line="500" w:lineRule="exact"/>
              <w:ind w:firstLine="480"/>
              <w:rPr>
                <w:rFonts w:eastAsia="仿宋_GB2312"/>
                <w:kern w:val="0"/>
                <w:sz w:val="24"/>
              </w:rPr>
            </w:pPr>
          </w:p>
        </w:tc>
        <w:tc>
          <w:tcPr>
            <w:tcW w:w="1199" w:type="dxa"/>
            <w:gridSpan w:val="3"/>
            <w:noWrap w:val="0"/>
            <w:vAlign w:val="center"/>
          </w:tcPr>
          <w:p>
            <w:pPr>
              <w:spacing w:line="500" w:lineRule="exact"/>
              <w:jc w:val="left"/>
              <w:rPr>
                <w:rFonts w:eastAsia="仿宋_GB2312"/>
                <w:kern w:val="0"/>
                <w:sz w:val="24"/>
              </w:rPr>
            </w:pPr>
            <w:r>
              <w:rPr>
                <w:rFonts w:eastAsia="仿宋_GB2312"/>
                <w:kern w:val="0"/>
                <w:sz w:val="24"/>
              </w:rPr>
              <w:t>联系电话</w:t>
            </w:r>
          </w:p>
        </w:tc>
        <w:tc>
          <w:tcPr>
            <w:tcW w:w="1497" w:type="dxa"/>
            <w:noWrap w:val="0"/>
            <w:vAlign w:val="center"/>
          </w:tcPr>
          <w:p>
            <w:pPr>
              <w:spacing w:line="500" w:lineRule="exact"/>
              <w:ind w:firstLine="480"/>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9" w:type="dxa"/>
            <w:gridSpan w:val="4"/>
            <w:noWrap w:val="0"/>
            <w:vAlign w:val="center"/>
          </w:tcPr>
          <w:p>
            <w:pPr>
              <w:spacing w:line="360" w:lineRule="exact"/>
              <w:ind w:firstLine="480"/>
              <w:jc w:val="left"/>
              <w:rPr>
                <w:rFonts w:eastAsia="仿宋_GB2312"/>
                <w:kern w:val="0"/>
                <w:sz w:val="24"/>
              </w:rPr>
            </w:pPr>
            <w:r>
              <w:rPr>
                <w:rFonts w:hint="eastAsia" w:eastAsia="仿宋_GB2312"/>
                <w:kern w:val="0"/>
                <w:sz w:val="24"/>
              </w:rPr>
              <w:t>需求名称</w:t>
            </w:r>
          </w:p>
        </w:tc>
        <w:tc>
          <w:tcPr>
            <w:tcW w:w="6948" w:type="dxa"/>
            <w:gridSpan w:val="9"/>
            <w:noWrap w:val="0"/>
            <w:vAlign w:val="center"/>
          </w:tcPr>
          <w:p>
            <w:pPr>
              <w:spacing w:line="500" w:lineRule="exact"/>
              <w:ind w:firstLine="480"/>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9" w:type="dxa"/>
            <w:gridSpan w:val="4"/>
            <w:noWrap w:val="0"/>
            <w:vAlign w:val="center"/>
          </w:tcPr>
          <w:p>
            <w:pPr>
              <w:spacing w:line="360" w:lineRule="exact"/>
              <w:ind w:firstLine="480"/>
              <w:jc w:val="left"/>
              <w:rPr>
                <w:rFonts w:eastAsia="仿宋_GB2312"/>
                <w:kern w:val="0"/>
                <w:sz w:val="24"/>
              </w:rPr>
            </w:pPr>
            <w:r>
              <w:rPr>
                <w:rFonts w:hint="eastAsia" w:eastAsia="仿宋_GB2312"/>
                <w:kern w:val="0"/>
                <w:sz w:val="24"/>
              </w:rPr>
              <w:t>所属领域</w:t>
            </w:r>
          </w:p>
        </w:tc>
        <w:tc>
          <w:tcPr>
            <w:tcW w:w="6948" w:type="dxa"/>
            <w:gridSpan w:val="9"/>
            <w:noWrap w:val="0"/>
            <w:vAlign w:val="center"/>
          </w:tcPr>
          <w:p>
            <w:pPr>
              <w:spacing w:line="500" w:lineRule="exact"/>
              <w:ind w:firstLine="480"/>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9" w:type="dxa"/>
            <w:gridSpan w:val="4"/>
            <w:noWrap w:val="0"/>
            <w:vAlign w:val="center"/>
          </w:tcPr>
          <w:p>
            <w:pPr>
              <w:spacing w:line="360" w:lineRule="exact"/>
              <w:jc w:val="left"/>
              <w:rPr>
                <w:rFonts w:eastAsia="仿宋_GB2312"/>
                <w:kern w:val="0"/>
                <w:sz w:val="24"/>
              </w:rPr>
            </w:pPr>
            <w:r>
              <w:rPr>
                <w:rFonts w:hint="eastAsia" w:eastAsia="仿宋_GB2312"/>
                <w:kern w:val="0"/>
                <w:sz w:val="24"/>
              </w:rPr>
              <w:t>2018年销售收入</w:t>
            </w:r>
          </w:p>
        </w:tc>
        <w:tc>
          <w:tcPr>
            <w:tcW w:w="3652" w:type="dxa"/>
            <w:gridSpan w:val="4"/>
            <w:noWrap w:val="0"/>
            <w:vAlign w:val="center"/>
          </w:tcPr>
          <w:p>
            <w:pPr>
              <w:spacing w:line="500" w:lineRule="exact"/>
              <w:ind w:firstLine="480"/>
              <w:jc w:val="center"/>
              <w:rPr>
                <w:rFonts w:eastAsia="仿宋_GB2312"/>
                <w:kern w:val="0"/>
                <w:sz w:val="24"/>
              </w:rPr>
            </w:pPr>
          </w:p>
        </w:tc>
        <w:tc>
          <w:tcPr>
            <w:tcW w:w="1199" w:type="dxa"/>
            <w:gridSpan w:val="2"/>
            <w:noWrap w:val="0"/>
            <w:vAlign w:val="center"/>
          </w:tcPr>
          <w:p>
            <w:pPr>
              <w:spacing w:line="500" w:lineRule="exact"/>
              <w:rPr>
                <w:rFonts w:eastAsia="仿宋_GB2312"/>
                <w:kern w:val="0"/>
                <w:sz w:val="24"/>
              </w:rPr>
            </w:pPr>
            <w:r>
              <w:rPr>
                <w:rFonts w:eastAsia="仿宋_GB2312"/>
                <w:kern w:val="0"/>
                <w:sz w:val="24"/>
              </w:rPr>
              <w:t>人员规模</w:t>
            </w:r>
          </w:p>
        </w:tc>
        <w:tc>
          <w:tcPr>
            <w:tcW w:w="2097" w:type="dxa"/>
            <w:gridSpan w:val="3"/>
            <w:noWrap w:val="0"/>
            <w:vAlign w:val="center"/>
          </w:tcPr>
          <w:p>
            <w:pPr>
              <w:spacing w:line="500" w:lineRule="exact"/>
              <w:ind w:firstLine="480"/>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9" w:type="dxa"/>
            <w:gridSpan w:val="4"/>
            <w:noWrap w:val="0"/>
            <w:vAlign w:val="center"/>
          </w:tcPr>
          <w:p>
            <w:pPr>
              <w:spacing w:line="360" w:lineRule="exact"/>
              <w:jc w:val="left"/>
              <w:rPr>
                <w:rFonts w:eastAsia="仿宋_GB2312"/>
                <w:kern w:val="0"/>
                <w:sz w:val="24"/>
              </w:rPr>
            </w:pPr>
            <w:r>
              <w:rPr>
                <w:rFonts w:eastAsia="仿宋_GB2312"/>
                <w:kern w:val="0"/>
                <w:sz w:val="24"/>
              </w:rPr>
              <w:t>年度研发投入</w:t>
            </w:r>
          </w:p>
        </w:tc>
        <w:tc>
          <w:tcPr>
            <w:tcW w:w="6948" w:type="dxa"/>
            <w:gridSpan w:val="9"/>
            <w:noWrap w:val="0"/>
            <w:vAlign w:val="center"/>
          </w:tcPr>
          <w:p>
            <w:pPr>
              <w:spacing w:line="500" w:lineRule="exact"/>
              <w:rPr>
                <w:rFonts w:eastAsia="仿宋_GB2312"/>
                <w:kern w:val="0"/>
                <w:sz w:val="24"/>
              </w:rPr>
            </w:pPr>
            <w:r>
              <w:rPr>
                <w:rFonts w:hint="eastAsia" w:eastAsia="仿宋_GB2312"/>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9" w:type="dxa"/>
            <w:gridSpan w:val="4"/>
            <w:noWrap w:val="0"/>
            <w:vAlign w:val="center"/>
          </w:tcPr>
          <w:p>
            <w:pPr>
              <w:spacing w:line="360" w:lineRule="exact"/>
              <w:jc w:val="left"/>
              <w:rPr>
                <w:rFonts w:eastAsia="仿宋_GB2312"/>
                <w:kern w:val="0"/>
                <w:sz w:val="24"/>
              </w:rPr>
            </w:pPr>
            <w:r>
              <w:rPr>
                <w:rFonts w:eastAsia="仿宋_GB2312"/>
                <w:kern w:val="0"/>
                <w:sz w:val="24"/>
              </w:rPr>
              <w:t>年度研发投入占营业收入比例</w:t>
            </w:r>
          </w:p>
        </w:tc>
        <w:tc>
          <w:tcPr>
            <w:tcW w:w="6948" w:type="dxa"/>
            <w:gridSpan w:val="9"/>
            <w:noWrap w:val="0"/>
            <w:vAlign w:val="center"/>
          </w:tcPr>
          <w:p>
            <w:pPr>
              <w:spacing w:line="500" w:lineRule="exact"/>
              <w:ind w:firstLine="480"/>
              <w:rPr>
                <w:rFonts w:eastAsia="仿宋_GB2312"/>
                <w:kern w:val="0"/>
                <w:sz w:val="24"/>
              </w:rPr>
            </w:pPr>
            <w:r>
              <w:rPr>
                <w:rFonts w:eastAsia="仿宋_GB2312"/>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7" w:type="dxa"/>
            <w:gridSpan w:val="13"/>
            <w:noWrap w:val="0"/>
            <w:vAlign w:val="top"/>
          </w:tcPr>
          <w:p>
            <w:pPr>
              <w:spacing w:line="500" w:lineRule="exact"/>
              <w:ind w:firstLine="482"/>
              <w:jc w:val="center"/>
              <w:rPr>
                <w:rFonts w:eastAsia="仿宋_GB2312"/>
                <w:sz w:val="24"/>
                <w:u w:val="single"/>
              </w:rPr>
            </w:pPr>
            <w:r>
              <w:rPr>
                <w:rFonts w:eastAsia="仿宋_GB2312"/>
                <w:b/>
                <w:bCs/>
                <w:sz w:val="24"/>
              </w:rPr>
              <w:t>需 求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9" w:type="dxa"/>
            <w:gridSpan w:val="3"/>
            <w:noWrap w:val="0"/>
            <w:vAlign w:val="top"/>
          </w:tcPr>
          <w:p>
            <w:pPr>
              <w:spacing w:line="500" w:lineRule="exact"/>
              <w:rPr>
                <w:rFonts w:eastAsia="仿宋_GB2312"/>
                <w:b/>
                <w:bCs/>
                <w:sz w:val="24"/>
              </w:rPr>
            </w:pPr>
            <w:r>
              <w:rPr>
                <w:rFonts w:eastAsia="仿宋_GB2312"/>
                <w:b/>
                <w:bCs/>
                <w:sz w:val="24"/>
              </w:rPr>
              <w:t>需求项目名称</w:t>
            </w:r>
          </w:p>
        </w:tc>
        <w:tc>
          <w:tcPr>
            <w:tcW w:w="6988" w:type="dxa"/>
            <w:gridSpan w:val="10"/>
            <w:noWrap w:val="0"/>
            <w:vAlign w:val="top"/>
          </w:tcPr>
          <w:p>
            <w:pPr>
              <w:spacing w:line="500" w:lineRule="exact"/>
              <w:ind w:firstLine="482"/>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628" w:type="dxa"/>
            <w:vMerge w:val="restart"/>
            <w:noWrap w:val="0"/>
            <w:vAlign w:val="center"/>
          </w:tcPr>
          <w:p>
            <w:pPr>
              <w:spacing w:line="360" w:lineRule="exact"/>
              <w:ind w:firstLine="480"/>
              <w:jc w:val="center"/>
              <w:rPr>
                <w:rFonts w:eastAsia="仿宋_GB2312"/>
                <w:kern w:val="0"/>
                <w:sz w:val="24"/>
              </w:rPr>
            </w:pPr>
            <w:r>
              <w:rPr>
                <w:rFonts w:eastAsia="仿宋_GB2312"/>
                <w:kern w:val="0"/>
                <w:sz w:val="24"/>
              </w:rPr>
              <w:t>技技术需求情况说明</w:t>
            </w:r>
          </w:p>
        </w:tc>
        <w:tc>
          <w:tcPr>
            <w:tcW w:w="1281" w:type="dxa"/>
            <w:gridSpan w:val="2"/>
            <w:noWrap w:val="0"/>
            <w:vAlign w:val="center"/>
          </w:tcPr>
          <w:p>
            <w:pPr>
              <w:spacing w:line="360" w:lineRule="exact"/>
              <w:jc w:val="center"/>
              <w:rPr>
                <w:rFonts w:hint="eastAsia" w:eastAsia="仿宋_GB2312"/>
                <w:kern w:val="0"/>
                <w:sz w:val="24"/>
              </w:rPr>
            </w:pPr>
            <w:r>
              <w:rPr>
                <w:rFonts w:eastAsia="仿宋_GB2312"/>
                <w:kern w:val="0"/>
                <w:sz w:val="24"/>
              </w:rPr>
              <w:t>技术需求</w:t>
            </w:r>
          </w:p>
          <w:p>
            <w:pPr>
              <w:spacing w:line="360" w:lineRule="exact"/>
              <w:jc w:val="center"/>
              <w:rPr>
                <w:rFonts w:eastAsia="仿宋_GB2312"/>
                <w:kern w:val="0"/>
                <w:sz w:val="24"/>
              </w:rPr>
            </w:pPr>
            <w:r>
              <w:rPr>
                <w:rFonts w:eastAsia="仿宋_GB2312"/>
                <w:kern w:val="0"/>
                <w:sz w:val="24"/>
              </w:rPr>
              <w:t>类别</w:t>
            </w:r>
          </w:p>
        </w:tc>
        <w:tc>
          <w:tcPr>
            <w:tcW w:w="6988" w:type="dxa"/>
            <w:gridSpan w:val="10"/>
            <w:noWrap w:val="0"/>
            <w:vAlign w:val="center"/>
          </w:tcPr>
          <w:p>
            <w:pPr>
              <w:spacing w:line="360" w:lineRule="exact"/>
              <w:ind w:firstLine="480"/>
              <w:rPr>
                <w:rFonts w:eastAsia="仿宋_GB2312"/>
                <w:sz w:val="24"/>
              </w:rPr>
            </w:pPr>
            <w:r>
              <w:rPr>
                <w:rFonts w:eastAsia="仿宋_GB2312"/>
                <w:sz w:val="24"/>
              </w:rPr>
              <w:t>□技术研发（关键技术）</w:t>
            </w:r>
          </w:p>
          <w:p>
            <w:pPr>
              <w:spacing w:line="360" w:lineRule="exact"/>
              <w:ind w:firstLine="480"/>
              <w:rPr>
                <w:rFonts w:eastAsia="仿宋_GB2312"/>
                <w:sz w:val="24"/>
              </w:rPr>
            </w:pPr>
            <w:r>
              <w:rPr>
                <w:rFonts w:eastAsia="仿宋_GB2312"/>
                <w:sz w:val="24"/>
              </w:rPr>
              <w:t>□产品研发（产品升级、新产品研发）</w:t>
            </w:r>
          </w:p>
          <w:p>
            <w:pPr>
              <w:spacing w:line="360" w:lineRule="exact"/>
              <w:ind w:firstLine="480"/>
              <w:rPr>
                <w:rFonts w:eastAsia="仿宋_GB2312"/>
                <w:sz w:val="24"/>
              </w:rPr>
            </w:pPr>
            <w:r>
              <w:rPr>
                <w:rFonts w:eastAsia="仿宋_GB2312"/>
                <w:sz w:val="24"/>
              </w:rPr>
              <w:t>□技术改造（设备、研发生产条件）</w:t>
            </w:r>
          </w:p>
          <w:p>
            <w:pPr>
              <w:spacing w:line="360" w:lineRule="exact"/>
              <w:ind w:firstLine="480"/>
              <w:rPr>
                <w:rFonts w:eastAsia="仿宋_GB2312"/>
                <w:kern w:val="0"/>
                <w:sz w:val="24"/>
              </w:rPr>
            </w:pPr>
            <w:r>
              <w:rPr>
                <w:rFonts w:eastAsia="仿宋_GB2312"/>
                <w:sz w:val="24"/>
              </w:rPr>
              <w:t>□技术配套（技术、产品等配套合作）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2" w:hRule="atLeast"/>
        </w:trPr>
        <w:tc>
          <w:tcPr>
            <w:tcW w:w="628" w:type="dxa"/>
            <w:vMerge w:val="continue"/>
            <w:noWrap w:val="0"/>
            <w:vAlign w:val="center"/>
          </w:tcPr>
          <w:p>
            <w:pPr>
              <w:spacing w:line="360" w:lineRule="exact"/>
              <w:ind w:firstLine="480"/>
              <w:rPr>
                <w:rFonts w:eastAsia="仿宋_GB2312"/>
                <w:kern w:val="0"/>
                <w:sz w:val="24"/>
              </w:rPr>
            </w:pPr>
          </w:p>
        </w:tc>
        <w:tc>
          <w:tcPr>
            <w:tcW w:w="1281" w:type="dxa"/>
            <w:gridSpan w:val="2"/>
            <w:noWrap w:val="0"/>
            <w:vAlign w:val="center"/>
          </w:tcPr>
          <w:p>
            <w:pPr>
              <w:spacing w:line="360" w:lineRule="exact"/>
              <w:jc w:val="center"/>
              <w:rPr>
                <w:rFonts w:eastAsia="仿宋_GB2312"/>
                <w:kern w:val="0"/>
                <w:sz w:val="24"/>
              </w:rPr>
            </w:pPr>
            <w:r>
              <w:rPr>
                <w:rFonts w:eastAsia="仿宋_GB2312"/>
                <w:kern w:val="0"/>
                <w:sz w:val="24"/>
              </w:rPr>
              <w:t>技术需求</w:t>
            </w:r>
            <w:r>
              <w:rPr>
                <w:rFonts w:hint="eastAsia" w:eastAsia="仿宋_GB2312"/>
                <w:kern w:val="0"/>
                <w:sz w:val="24"/>
              </w:rPr>
              <w:t>内容</w:t>
            </w:r>
          </w:p>
        </w:tc>
        <w:tc>
          <w:tcPr>
            <w:tcW w:w="6988" w:type="dxa"/>
            <w:gridSpan w:val="10"/>
            <w:noWrap w:val="0"/>
            <w:vAlign w:val="center"/>
          </w:tcPr>
          <w:p>
            <w:pPr>
              <w:spacing w:line="360" w:lineRule="exact"/>
              <w:ind w:firstLine="480"/>
              <w:rPr>
                <w:rFonts w:eastAsia="仿宋_GB2312"/>
                <w:sz w:val="24"/>
              </w:rPr>
            </w:pPr>
            <w:r>
              <w:rPr>
                <w:rFonts w:eastAsia="仿宋_GB2312"/>
                <w:sz w:val="24"/>
              </w:rPr>
              <w:t>（包括主要技术指标、技术成熟度、条件、成本等指标）</w:t>
            </w:r>
          </w:p>
          <w:p>
            <w:pPr>
              <w:spacing w:line="360" w:lineRule="exact"/>
              <w:ind w:firstLine="480"/>
              <w:rPr>
                <w:rFonts w:eastAsia="仿宋_GB2312"/>
                <w:kern w:val="0"/>
                <w:sz w:val="24"/>
              </w:rPr>
            </w:pPr>
          </w:p>
          <w:p>
            <w:pPr>
              <w:spacing w:line="360" w:lineRule="exact"/>
              <w:ind w:firstLine="480"/>
              <w:rPr>
                <w:rFonts w:eastAsia="仿宋_GB2312"/>
                <w:kern w:val="0"/>
                <w:sz w:val="24"/>
              </w:rPr>
            </w:pPr>
          </w:p>
          <w:p>
            <w:pPr>
              <w:spacing w:line="360" w:lineRule="exact"/>
              <w:ind w:firstLine="480"/>
              <w:rPr>
                <w:rFonts w:eastAsia="仿宋_GB2312"/>
                <w:kern w:val="0"/>
                <w:sz w:val="24"/>
              </w:rPr>
            </w:pPr>
          </w:p>
          <w:p>
            <w:pPr>
              <w:spacing w:line="360" w:lineRule="exact"/>
              <w:ind w:firstLine="480"/>
              <w:rPr>
                <w:rFonts w:eastAsia="仿宋_GB2312"/>
                <w:kern w:val="0"/>
                <w:sz w:val="24"/>
              </w:rPr>
            </w:pPr>
          </w:p>
          <w:p>
            <w:pPr>
              <w:spacing w:line="360" w:lineRule="exact"/>
              <w:ind w:firstLine="480"/>
              <w:rPr>
                <w:rFonts w:eastAsia="仿宋_GB2312"/>
                <w:kern w:val="0"/>
                <w:sz w:val="24"/>
              </w:rPr>
            </w:pPr>
          </w:p>
          <w:p>
            <w:pPr>
              <w:spacing w:line="360" w:lineRule="exact"/>
              <w:ind w:firstLine="480"/>
              <w:rPr>
                <w:rFonts w:eastAsia="仿宋_GB2312"/>
                <w:kern w:val="0"/>
                <w:sz w:val="24"/>
              </w:rPr>
            </w:pPr>
          </w:p>
          <w:p>
            <w:pPr>
              <w:spacing w:line="360" w:lineRule="exact"/>
              <w:ind w:firstLine="480"/>
              <w:rPr>
                <w:rFonts w:eastAsia="仿宋_GB2312"/>
                <w:kern w:val="0"/>
                <w:sz w:val="24"/>
              </w:rPr>
            </w:pPr>
          </w:p>
          <w:p>
            <w:pPr>
              <w:spacing w:line="360" w:lineRule="exact"/>
              <w:ind w:firstLine="480"/>
              <w:rPr>
                <w:rFonts w:eastAsia="仿宋_GB2312"/>
                <w:kern w:val="0"/>
                <w:sz w:val="24"/>
              </w:rPr>
            </w:pPr>
          </w:p>
          <w:p>
            <w:pPr>
              <w:spacing w:line="360" w:lineRule="exact"/>
              <w:ind w:firstLine="480"/>
              <w:rPr>
                <w:rFonts w:eastAsia="仿宋_GB2312"/>
                <w:kern w:val="0"/>
                <w:sz w:val="24"/>
              </w:rPr>
            </w:pPr>
          </w:p>
          <w:p>
            <w:pPr>
              <w:spacing w:line="360" w:lineRule="exact"/>
              <w:ind w:firstLine="480"/>
              <w:rPr>
                <w:rFonts w:eastAsia="仿宋_GB2312"/>
                <w:kern w:val="0"/>
                <w:sz w:val="24"/>
              </w:rPr>
            </w:pPr>
          </w:p>
          <w:p>
            <w:pPr>
              <w:spacing w:line="360" w:lineRule="exact"/>
              <w:ind w:firstLine="480"/>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28" w:type="dxa"/>
            <w:vMerge w:val="continue"/>
            <w:noWrap w:val="0"/>
            <w:vAlign w:val="center"/>
          </w:tcPr>
          <w:p>
            <w:pPr>
              <w:spacing w:line="360" w:lineRule="exact"/>
              <w:ind w:firstLine="480"/>
              <w:rPr>
                <w:rFonts w:eastAsia="仿宋_GB2312"/>
                <w:kern w:val="0"/>
                <w:sz w:val="24"/>
              </w:rPr>
            </w:pPr>
          </w:p>
        </w:tc>
        <w:tc>
          <w:tcPr>
            <w:tcW w:w="1281" w:type="dxa"/>
            <w:gridSpan w:val="2"/>
            <w:noWrap w:val="0"/>
            <w:vAlign w:val="center"/>
          </w:tcPr>
          <w:p>
            <w:pPr>
              <w:spacing w:line="360" w:lineRule="exact"/>
              <w:rPr>
                <w:rFonts w:eastAsia="仿宋_GB2312"/>
                <w:kern w:val="0"/>
                <w:sz w:val="24"/>
              </w:rPr>
            </w:pPr>
            <w:r>
              <w:rPr>
                <w:rFonts w:hint="eastAsia" w:eastAsia="仿宋_GB2312"/>
                <w:kern w:val="0"/>
                <w:sz w:val="24"/>
              </w:rPr>
              <w:t>考核指标</w:t>
            </w:r>
          </w:p>
        </w:tc>
        <w:tc>
          <w:tcPr>
            <w:tcW w:w="6988" w:type="dxa"/>
            <w:gridSpan w:val="10"/>
            <w:noWrap w:val="0"/>
            <w:vAlign w:val="center"/>
          </w:tcPr>
          <w:p>
            <w:pPr>
              <w:spacing w:line="360" w:lineRule="exact"/>
              <w:ind w:firstLine="480"/>
              <w:rPr>
                <w:rFonts w:eastAsia="仿宋_GB2312"/>
                <w:sz w:val="24"/>
              </w:rPr>
            </w:pPr>
          </w:p>
          <w:p>
            <w:pPr>
              <w:spacing w:line="360" w:lineRule="exact"/>
              <w:ind w:firstLine="480"/>
              <w:rPr>
                <w:rFonts w:eastAsia="仿宋_GB2312"/>
                <w:sz w:val="24"/>
              </w:rPr>
            </w:pPr>
          </w:p>
          <w:p>
            <w:pPr>
              <w:spacing w:line="360" w:lineRule="exact"/>
              <w:ind w:firstLine="480"/>
              <w:rPr>
                <w:rFonts w:eastAsia="仿宋_GB2312"/>
                <w:sz w:val="24"/>
              </w:rPr>
            </w:pPr>
          </w:p>
          <w:p>
            <w:pPr>
              <w:spacing w:line="360" w:lineRule="exact"/>
              <w:ind w:firstLine="480"/>
              <w:rPr>
                <w:rFonts w:eastAsia="仿宋_GB2312"/>
                <w:sz w:val="24"/>
              </w:rPr>
            </w:pPr>
          </w:p>
          <w:p>
            <w:pPr>
              <w:spacing w:line="360" w:lineRule="exact"/>
              <w:ind w:firstLine="480"/>
              <w:rPr>
                <w:rFonts w:eastAsia="仿宋_GB2312"/>
                <w:sz w:val="24"/>
              </w:rPr>
            </w:pPr>
          </w:p>
          <w:p>
            <w:pPr>
              <w:spacing w:line="360" w:lineRule="exact"/>
              <w:ind w:firstLine="480"/>
              <w:rPr>
                <w:rFonts w:eastAsia="仿宋_GB2312"/>
                <w:sz w:val="24"/>
              </w:rPr>
            </w:pPr>
          </w:p>
          <w:p>
            <w:pPr>
              <w:spacing w:line="360" w:lineRule="exact"/>
              <w:ind w:firstLine="480"/>
              <w:rPr>
                <w:rFonts w:eastAsia="仿宋_GB2312"/>
                <w:sz w:val="24"/>
              </w:rPr>
            </w:pPr>
          </w:p>
          <w:p>
            <w:pPr>
              <w:spacing w:line="360" w:lineRule="exact"/>
              <w:ind w:firstLine="48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0" w:hRule="atLeast"/>
        </w:trPr>
        <w:tc>
          <w:tcPr>
            <w:tcW w:w="628" w:type="dxa"/>
            <w:vMerge w:val="continue"/>
            <w:noWrap w:val="0"/>
            <w:vAlign w:val="center"/>
          </w:tcPr>
          <w:p>
            <w:pPr>
              <w:spacing w:line="360" w:lineRule="exact"/>
              <w:ind w:firstLine="480"/>
              <w:rPr>
                <w:rFonts w:eastAsia="仿宋_GB2312"/>
                <w:kern w:val="0"/>
                <w:sz w:val="24"/>
              </w:rPr>
            </w:pPr>
          </w:p>
        </w:tc>
        <w:tc>
          <w:tcPr>
            <w:tcW w:w="1281" w:type="dxa"/>
            <w:gridSpan w:val="2"/>
            <w:noWrap w:val="0"/>
            <w:vAlign w:val="center"/>
          </w:tcPr>
          <w:p>
            <w:pPr>
              <w:spacing w:line="360" w:lineRule="exact"/>
              <w:jc w:val="center"/>
              <w:rPr>
                <w:rFonts w:eastAsia="仿宋_GB2312"/>
                <w:kern w:val="0"/>
                <w:sz w:val="24"/>
              </w:rPr>
            </w:pPr>
            <w:r>
              <w:rPr>
                <w:rFonts w:eastAsia="仿宋_GB2312"/>
                <w:kern w:val="0"/>
                <w:sz w:val="24"/>
              </w:rPr>
              <w:t>现有基础情况</w:t>
            </w:r>
          </w:p>
        </w:tc>
        <w:tc>
          <w:tcPr>
            <w:tcW w:w="6988" w:type="dxa"/>
            <w:gridSpan w:val="10"/>
            <w:noWrap w:val="0"/>
            <w:vAlign w:val="center"/>
          </w:tcPr>
          <w:p>
            <w:pPr>
              <w:spacing w:line="360" w:lineRule="exact"/>
              <w:jc w:val="left"/>
              <w:rPr>
                <w:rFonts w:eastAsia="仿宋_GB2312"/>
                <w:kern w:val="0"/>
                <w:sz w:val="24"/>
              </w:rPr>
            </w:pPr>
            <w:r>
              <w:rPr>
                <w:rFonts w:eastAsia="仿宋_GB2312"/>
                <w:sz w:val="24"/>
              </w:rPr>
              <w:t>（企业已经开展的工作、所处阶段、人力、仪器设备、生产条件、拟投入资金等）</w:t>
            </w:r>
          </w:p>
          <w:p>
            <w:pPr>
              <w:spacing w:line="360" w:lineRule="exact"/>
              <w:ind w:firstLine="480"/>
              <w:rPr>
                <w:rFonts w:eastAsia="仿宋_GB2312"/>
                <w:kern w:val="0"/>
                <w:sz w:val="24"/>
              </w:rPr>
            </w:pPr>
          </w:p>
          <w:p>
            <w:pPr>
              <w:spacing w:line="360" w:lineRule="exact"/>
              <w:ind w:firstLine="480"/>
              <w:rPr>
                <w:rFonts w:eastAsia="仿宋_GB2312"/>
                <w:kern w:val="0"/>
                <w:sz w:val="24"/>
              </w:rPr>
            </w:pPr>
          </w:p>
          <w:p>
            <w:pPr>
              <w:spacing w:line="360" w:lineRule="exact"/>
              <w:ind w:firstLine="480"/>
              <w:rPr>
                <w:rFonts w:eastAsia="仿宋_GB2312"/>
                <w:kern w:val="0"/>
                <w:sz w:val="24"/>
              </w:rPr>
            </w:pPr>
          </w:p>
          <w:p>
            <w:pPr>
              <w:spacing w:line="360" w:lineRule="exact"/>
              <w:ind w:firstLine="480"/>
              <w:rPr>
                <w:rFonts w:eastAsia="仿宋_GB2312"/>
                <w:kern w:val="0"/>
                <w:sz w:val="24"/>
              </w:rPr>
            </w:pPr>
          </w:p>
          <w:p>
            <w:pPr>
              <w:spacing w:line="360" w:lineRule="exact"/>
              <w:ind w:firstLine="480"/>
              <w:rPr>
                <w:rFonts w:eastAsia="仿宋_GB2312"/>
                <w:kern w:val="0"/>
                <w:sz w:val="24"/>
              </w:rPr>
            </w:pPr>
          </w:p>
          <w:p>
            <w:pPr>
              <w:spacing w:line="360" w:lineRule="exact"/>
              <w:ind w:firstLine="480"/>
              <w:rPr>
                <w:rFonts w:eastAsia="仿宋_GB2312"/>
                <w:kern w:val="0"/>
                <w:sz w:val="24"/>
              </w:rPr>
            </w:pPr>
          </w:p>
          <w:p>
            <w:pPr>
              <w:spacing w:line="360" w:lineRule="exact"/>
              <w:ind w:firstLine="480"/>
              <w:rPr>
                <w:rFonts w:eastAsia="仿宋_GB2312"/>
                <w:kern w:val="0"/>
                <w:sz w:val="24"/>
              </w:rPr>
            </w:pPr>
          </w:p>
          <w:p>
            <w:pPr>
              <w:spacing w:line="360" w:lineRule="exact"/>
              <w:ind w:firstLine="480"/>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trPr>
        <w:tc>
          <w:tcPr>
            <w:tcW w:w="1909" w:type="dxa"/>
            <w:gridSpan w:val="3"/>
            <w:noWrap w:val="0"/>
            <w:vAlign w:val="center"/>
          </w:tcPr>
          <w:p>
            <w:pPr>
              <w:spacing w:line="360" w:lineRule="exact"/>
              <w:jc w:val="center"/>
              <w:rPr>
                <w:rFonts w:eastAsia="仿宋_GB2312"/>
                <w:kern w:val="0"/>
                <w:sz w:val="24"/>
              </w:rPr>
            </w:pPr>
            <w:r>
              <w:rPr>
                <w:rFonts w:eastAsia="仿宋_GB2312"/>
                <w:kern w:val="0"/>
                <w:sz w:val="24"/>
              </w:rPr>
              <w:t>合作方式</w:t>
            </w:r>
          </w:p>
        </w:tc>
        <w:tc>
          <w:tcPr>
            <w:tcW w:w="6988" w:type="dxa"/>
            <w:gridSpan w:val="10"/>
            <w:noWrap w:val="0"/>
            <w:vAlign w:val="center"/>
          </w:tcPr>
          <w:p>
            <w:pPr>
              <w:spacing w:line="360" w:lineRule="exact"/>
              <w:rPr>
                <w:rFonts w:eastAsia="仿宋_GB2312"/>
                <w:sz w:val="24"/>
              </w:rPr>
            </w:pPr>
            <w:r>
              <w:rPr>
                <w:rFonts w:eastAsia="仿宋_GB2312"/>
                <w:sz w:val="24"/>
              </w:rPr>
              <w:t xml:space="preserve">□技术转让    □技术入股   □联合开发   □委托研发 </w:t>
            </w:r>
          </w:p>
          <w:p>
            <w:pPr>
              <w:spacing w:line="360" w:lineRule="exact"/>
              <w:rPr>
                <w:rFonts w:eastAsia="仿宋_GB2312"/>
                <w:sz w:val="24"/>
              </w:rPr>
            </w:pPr>
            <w:r>
              <w:rPr>
                <w:rFonts w:eastAsia="仿宋_GB2312"/>
                <w:sz w:val="24"/>
              </w:rPr>
              <w:t>□委托团队、专家长期技术服务    □共建新研发、生产实体</w:t>
            </w:r>
          </w:p>
          <w:p>
            <w:pPr>
              <w:spacing w:line="360" w:lineRule="exact"/>
              <w:rPr>
                <w:rFonts w:eastAsia="仿宋_GB2312"/>
                <w:sz w:val="24"/>
                <w:u w:val="single"/>
              </w:rPr>
            </w:pPr>
            <w:r>
              <w:rPr>
                <w:rFonts w:eastAsia="仿宋_GB2312"/>
                <w:sz w:val="24"/>
              </w:rPr>
              <w:t>□其他</w:t>
            </w:r>
            <w:r>
              <w:rPr>
                <w:rFonts w:hint="eastAsia" w:eastAsia="仿宋_GB2312"/>
                <w:sz w:val="24"/>
                <w:u w:val="single"/>
              </w:rPr>
              <w:t xml:space="preserve">     （需详细列入）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trPr>
        <w:tc>
          <w:tcPr>
            <w:tcW w:w="1909" w:type="dxa"/>
            <w:gridSpan w:val="3"/>
            <w:noWrap w:val="0"/>
            <w:vAlign w:val="center"/>
          </w:tcPr>
          <w:p>
            <w:pPr>
              <w:spacing w:line="360" w:lineRule="exact"/>
              <w:jc w:val="center"/>
              <w:rPr>
                <w:rFonts w:eastAsia="仿宋_GB2312"/>
                <w:kern w:val="0"/>
                <w:sz w:val="24"/>
              </w:rPr>
            </w:pPr>
            <w:r>
              <w:rPr>
                <w:rFonts w:hint="eastAsia" w:eastAsia="仿宋_GB2312"/>
                <w:kern w:val="0"/>
                <w:sz w:val="24"/>
              </w:rPr>
              <w:t>拟投入研发经费</w:t>
            </w:r>
          </w:p>
        </w:tc>
        <w:tc>
          <w:tcPr>
            <w:tcW w:w="6988" w:type="dxa"/>
            <w:gridSpan w:val="10"/>
            <w:noWrap w:val="0"/>
            <w:vAlign w:val="center"/>
          </w:tcPr>
          <w:p>
            <w:pPr>
              <w:spacing w:line="360" w:lineRule="exact"/>
              <w:ind w:firstLine="480"/>
              <w:rPr>
                <w:rFonts w:eastAsia="仿宋_GB2312"/>
                <w:sz w:val="24"/>
              </w:rPr>
            </w:pPr>
            <w:r>
              <w:rPr>
                <w:rFonts w:hint="eastAsia"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909" w:type="dxa"/>
            <w:gridSpan w:val="3"/>
            <w:noWrap w:val="0"/>
            <w:vAlign w:val="top"/>
          </w:tcPr>
          <w:p>
            <w:pPr>
              <w:spacing w:line="360" w:lineRule="exact"/>
              <w:jc w:val="center"/>
              <w:rPr>
                <w:rFonts w:eastAsia="仿宋_GB2312"/>
                <w:sz w:val="24"/>
              </w:rPr>
            </w:pPr>
            <w:r>
              <w:rPr>
                <w:rFonts w:eastAsia="仿宋_GB2312"/>
                <w:sz w:val="24"/>
              </w:rPr>
              <w:t>对技术提供方的资格条件要求</w:t>
            </w:r>
          </w:p>
        </w:tc>
        <w:tc>
          <w:tcPr>
            <w:tcW w:w="6988" w:type="dxa"/>
            <w:gridSpan w:val="10"/>
            <w:noWrap w:val="0"/>
            <w:vAlign w:val="top"/>
          </w:tcPr>
          <w:p>
            <w:pPr>
              <w:spacing w:line="360" w:lineRule="exact"/>
              <w:jc w:val="center"/>
              <w:rPr>
                <w:rFonts w:eastAsia="仿宋_GB2312"/>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897" w:type="dxa"/>
            <w:gridSpan w:val="13"/>
            <w:noWrap w:val="0"/>
            <w:vAlign w:val="center"/>
          </w:tcPr>
          <w:p>
            <w:pPr>
              <w:spacing w:line="360" w:lineRule="exact"/>
              <w:ind w:firstLine="482"/>
              <w:jc w:val="center"/>
              <w:rPr>
                <w:rFonts w:eastAsia="仿宋_GB2312"/>
                <w:b/>
                <w:bCs/>
                <w:sz w:val="24"/>
              </w:rPr>
            </w:pPr>
            <w:r>
              <w:rPr>
                <w:rFonts w:hint="eastAsia" w:eastAsia="仿宋_GB2312"/>
                <w:b/>
                <w:bCs/>
                <w:sz w:val="24"/>
              </w:rPr>
              <w:t>管理信息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6" w:type="dxa"/>
            <w:gridSpan w:val="2"/>
            <w:noWrap w:val="0"/>
            <w:vAlign w:val="center"/>
          </w:tcPr>
          <w:p>
            <w:pPr>
              <w:spacing w:line="360" w:lineRule="exact"/>
              <w:rPr>
                <w:rFonts w:eastAsia="仿宋_GB2312"/>
                <w:kern w:val="0"/>
                <w:sz w:val="24"/>
              </w:rPr>
            </w:pPr>
            <w:r>
              <w:rPr>
                <w:rFonts w:hint="eastAsia" w:eastAsia="仿宋_GB2312"/>
                <w:kern w:val="0"/>
                <w:sz w:val="24"/>
              </w:rPr>
              <w:t>企业承诺</w:t>
            </w:r>
            <w:r>
              <w:rPr>
                <w:rFonts w:eastAsia="仿宋_GB2312"/>
                <w:kern w:val="0"/>
                <w:sz w:val="24"/>
              </w:rPr>
              <w:t>意见</w:t>
            </w:r>
          </w:p>
        </w:tc>
        <w:tc>
          <w:tcPr>
            <w:tcW w:w="7211" w:type="dxa"/>
            <w:gridSpan w:val="11"/>
            <w:noWrap w:val="0"/>
            <w:vAlign w:val="top"/>
          </w:tcPr>
          <w:p>
            <w:pPr>
              <w:spacing w:line="360" w:lineRule="exact"/>
              <w:ind w:firstLine="480" w:firstLineChars="200"/>
              <w:rPr>
                <w:rFonts w:eastAsia="仿宋_GB2312"/>
                <w:kern w:val="0"/>
                <w:sz w:val="24"/>
              </w:rPr>
            </w:pPr>
          </w:p>
          <w:p>
            <w:pPr>
              <w:spacing w:line="360" w:lineRule="exact"/>
              <w:ind w:firstLine="480" w:firstLineChars="200"/>
              <w:rPr>
                <w:rFonts w:eastAsia="仿宋_GB2312"/>
                <w:kern w:val="0"/>
                <w:sz w:val="24"/>
              </w:rPr>
            </w:pPr>
            <w:r>
              <w:rPr>
                <w:rFonts w:hint="eastAsia" w:eastAsia="仿宋_GB2312"/>
                <w:kern w:val="0"/>
                <w:sz w:val="24"/>
              </w:rPr>
              <w:t>我单位承诺以上数据真实有效，并愿意接受大赛组委会提供的赛事服务，愿意参与供需对接。</w:t>
            </w:r>
          </w:p>
          <w:p>
            <w:pPr>
              <w:spacing w:line="360" w:lineRule="exact"/>
              <w:ind w:firstLine="480" w:firstLineChars="200"/>
              <w:rPr>
                <w:rFonts w:eastAsia="仿宋_GB2312"/>
                <w:kern w:val="0"/>
                <w:sz w:val="24"/>
              </w:rPr>
            </w:pPr>
          </w:p>
          <w:p>
            <w:pPr>
              <w:spacing w:line="360" w:lineRule="exact"/>
              <w:ind w:firstLine="480" w:firstLineChars="200"/>
              <w:rPr>
                <w:rFonts w:eastAsia="仿宋_GB2312"/>
                <w:kern w:val="0"/>
                <w:sz w:val="24"/>
              </w:rPr>
            </w:pPr>
            <w:r>
              <w:rPr>
                <w:rFonts w:hint="eastAsia" w:eastAsia="仿宋_GB2312"/>
                <w:kern w:val="0"/>
                <w:sz w:val="24"/>
              </w:rPr>
              <w:t>法定代表人签名：             企业公章</w:t>
            </w:r>
            <w:r>
              <w:rPr>
                <w:rFonts w:eastAsia="仿宋_GB2312"/>
                <w:kern w:val="0"/>
                <w:sz w:val="24"/>
              </w:rPr>
              <w:t>：</w:t>
            </w:r>
          </w:p>
          <w:p>
            <w:pPr>
              <w:spacing w:line="360" w:lineRule="exact"/>
              <w:ind w:firstLine="5520" w:firstLineChars="2300"/>
              <w:rPr>
                <w:rFonts w:eastAsia="仿宋_GB2312"/>
                <w:kern w:val="0"/>
                <w:sz w:val="24"/>
              </w:rPr>
            </w:pPr>
            <w:r>
              <w:rPr>
                <w:rFonts w:eastAsia="仿宋_GB2312"/>
                <w:kern w:val="0"/>
                <w:sz w:val="24"/>
              </w:rPr>
              <w:t>年  月  日</w:t>
            </w:r>
          </w:p>
        </w:tc>
      </w:tr>
    </w:tbl>
    <w:p>
      <w:pPr>
        <w:adjustRightInd w:val="0"/>
        <w:snapToGrid w:val="0"/>
        <w:spacing w:line="600" w:lineRule="exact"/>
        <w:rPr>
          <w:rFonts w:hint="eastAsia" w:eastAsia="仿宋_GB2312"/>
          <w:kern w:val="0"/>
          <w:sz w:val="32"/>
          <w:szCs w:val="32"/>
        </w:rPr>
      </w:pPr>
    </w:p>
    <w:p/>
    <w:sectPr>
      <w:pgSz w:w="11906" w:h="16838"/>
      <w:pgMar w:top="1440" w:right="1644" w:bottom="1440"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6B3465"/>
    <w:rsid w:val="766B3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99"/>
    <w:pPr>
      <w:widowControl/>
      <w:spacing w:before="100" w:beforeAutospacing="1" w:after="100" w:afterAutospacing="1"/>
      <w:jc w:val="left"/>
    </w:pPr>
    <w:rPr>
      <w:rFonts w:ascii="宋体" w:hAnsi="宋体" w:cs="宋体"/>
      <w:kern w:val="0"/>
      <w:sz w:val="24"/>
    </w:rPr>
  </w:style>
  <w:style w:type="paragraph" w:customStyle="1" w:styleId="5">
    <w:name w:val="List Paragraph"/>
    <w:uiPriority w:val="0"/>
    <w:pPr>
      <w:ind w:firstLine="420" w:firstLine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2019-05-13T09:04:00Z</dcterms:created>
  <dc:creator>欣儿</dc:creator>
  <cp:lastModifiedBy>欣儿</cp:lastModifiedBy>
  <dcterms:modified xsi:type="dcterms:W3CDTF">2019-05-13T09:05:17Z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