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348" w:rsidRDefault="00E33348">
      <w:pPr>
        <w:pStyle w:val="NormalWeb"/>
        <w:widowControl/>
        <w:shd w:val="clear" w:color="auto" w:fill="FFFFFF"/>
        <w:spacing w:beforeAutospacing="0" w:afterAutospacing="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附</w:t>
      </w:r>
      <w:r>
        <w:rPr>
          <w:rFonts w:ascii="仿宋" w:eastAsia="仿宋" w:hAnsi="仿宋" w:cs="仿宋"/>
          <w:sz w:val="32"/>
          <w:szCs w:val="32"/>
          <w:shd w:val="clear" w:color="auto" w:fill="FFFFFF"/>
        </w:rPr>
        <w:t xml:space="preserve">  </w:t>
      </w:r>
      <w:r>
        <w:rPr>
          <w:rFonts w:ascii="仿宋" w:eastAsia="仿宋" w:hAnsi="仿宋" w:cs="仿宋" w:hint="eastAsia"/>
          <w:sz w:val="32"/>
          <w:szCs w:val="32"/>
          <w:shd w:val="clear" w:color="auto" w:fill="FFFFFF"/>
        </w:rPr>
        <w:t>件：</w:t>
      </w:r>
    </w:p>
    <w:tbl>
      <w:tblPr>
        <w:tblW w:w="8353" w:type="dxa"/>
        <w:tblInd w:w="93" w:type="dxa"/>
        <w:tblLayout w:type="fixed"/>
        <w:tblLook w:val="00A0"/>
      </w:tblPr>
      <w:tblGrid>
        <w:gridCol w:w="698"/>
        <w:gridCol w:w="2525"/>
        <w:gridCol w:w="1320"/>
        <w:gridCol w:w="1395"/>
        <w:gridCol w:w="2415"/>
      </w:tblGrid>
      <w:tr w:rsidR="00E33348" w:rsidRPr="008A4FA2">
        <w:trPr>
          <w:trHeight w:val="1200"/>
        </w:trPr>
        <w:tc>
          <w:tcPr>
            <w:tcW w:w="8353" w:type="dxa"/>
            <w:gridSpan w:val="5"/>
            <w:tcBorders>
              <w:top w:val="nil"/>
              <w:left w:val="nil"/>
              <w:bottom w:val="nil"/>
              <w:right w:val="nil"/>
            </w:tcBorders>
            <w:vAlign w:val="center"/>
          </w:tcPr>
          <w:p w:rsidR="00E33348" w:rsidRDefault="00E33348">
            <w:pPr>
              <w:widowControl/>
              <w:jc w:val="center"/>
              <w:textAlignment w:val="center"/>
              <w:rPr>
                <w:rFonts w:ascii="宋体" w:cs="宋体"/>
                <w:b/>
                <w:bCs/>
                <w:color w:val="000000"/>
                <w:sz w:val="36"/>
                <w:szCs w:val="36"/>
              </w:rPr>
            </w:pPr>
            <w:r>
              <w:rPr>
                <w:rFonts w:ascii="宋体" w:hAnsi="宋体" w:cs="宋体" w:hint="eastAsia"/>
                <w:b/>
                <w:bCs/>
                <w:color w:val="000000"/>
                <w:kern w:val="0"/>
                <w:sz w:val="36"/>
                <w:szCs w:val="36"/>
                <w:lang/>
              </w:rPr>
              <w:t>洪江市</w:t>
            </w:r>
            <w:r>
              <w:rPr>
                <w:rFonts w:ascii="宋体" w:hAnsi="宋体" w:cs="宋体"/>
                <w:b/>
                <w:bCs/>
                <w:color w:val="000000"/>
                <w:kern w:val="0"/>
                <w:sz w:val="36"/>
                <w:szCs w:val="36"/>
                <w:lang/>
              </w:rPr>
              <w:t>2024</w:t>
            </w:r>
            <w:r>
              <w:rPr>
                <w:rFonts w:ascii="宋体" w:hAnsi="宋体" w:cs="宋体" w:hint="eastAsia"/>
                <w:b/>
                <w:bCs/>
                <w:color w:val="000000"/>
                <w:kern w:val="0"/>
                <w:sz w:val="36"/>
                <w:szCs w:val="36"/>
                <w:lang/>
              </w:rPr>
              <w:t>年帮扶产业发展省重点项目评议结果</w:t>
            </w:r>
          </w:p>
        </w:tc>
      </w:tr>
      <w:tr w:rsidR="00E33348" w:rsidRPr="008A4FA2">
        <w:trPr>
          <w:trHeight w:val="960"/>
        </w:trPr>
        <w:tc>
          <w:tcPr>
            <w:tcW w:w="698"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序号</w:t>
            </w:r>
          </w:p>
        </w:tc>
        <w:tc>
          <w:tcPr>
            <w:tcW w:w="2525" w:type="dxa"/>
            <w:tcBorders>
              <w:top w:val="single" w:sz="4" w:space="0" w:color="000000"/>
              <w:left w:val="single" w:sz="4" w:space="0" w:color="000000"/>
              <w:bottom w:val="single" w:sz="4" w:space="0" w:color="000000"/>
              <w:right w:val="single" w:sz="4" w:space="0" w:color="000000"/>
            </w:tcBorders>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企业（合作社）名称</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综合得分</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推荐类别</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备</w:t>
            </w:r>
            <w:r>
              <w:rPr>
                <w:rFonts w:ascii="宋体" w:hAnsi="宋体" w:cs="宋体"/>
                <w:color w:val="000000"/>
                <w:kern w:val="0"/>
                <w:sz w:val="24"/>
                <w:lang/>
              </w:rPr>
              <w:t xml:space="preserve">  </w:t>
            </w:r>
            <w:r>
              <w:rPr>
                <w:rFonts w:ascii="宋体" w:hAnsi="宋体" w:cs="宋体" w:hint="eastAsia"/>
                <w:color w:val="000000"/>
                <w:kern w:val="0"/>
                <w:sz w:val="24"/>
                <w:lang/>
              </w:rPr>
              <w:t>注</w:t>
            </w:r>
          </w:p>
        </w:tc>
      </w:tr>
      <w:tr w:rsidR="00E33348" w:rsidRPr="008A4FA2">
        <w:trPr>
          <w:trHeight w:val="960"/>
        </w:trPr>
        <w:tc>
          <w:tcPr>
            <w:tcW w:w="698"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1</w:t>
            </w:r>
          </w:p>
        </w:tc>
        <w:tc>
          <w:tcPr>
            <w:tcW w:w="2525" w:type="dxa"/>
            <w:tcBorders>
              <w:top w:val="single" w:sz="4" w:space="0" w:color="000000"/>
              <w:left w:val="single" w:sz="4" w:space="0" w:color="000000"/>
              <w:bottom w:val="single" w:sz="4" w:space="0" w:color="000000"/>
              <w:right w:val="single" w:sz="4" w:space="0" w:color="000000"/>
            </w:tcBorders>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洪江市辰丰农业开发有限公司</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81.03</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正式项目</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rPr>
                <w:rFonts w:ascii="宋体" w:cs="宋体"/>
                <w:color w:val="000000"/>
                <w:sz w:val="24"/>
              </w:rPr>
            </w:pPr>
          </w:p>
        </w:tc>
      </w:tr>
      <w:tr w:rsidR="00E33348" w:rsidRPr="008A4FA2">
        <w:trPr>
          <w:trHeight w:val="960"/>
        </w:trPr>
        <w:tc>
          <w:tcPr>
            <w:tcW w:w="698"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2</w:t>
            </w:r>
          </w:p>
        </w:tc>
        <w:tc>
          <w:tcPr>
            <w:tcW w:w="2525" w:type="dxa"/>
            <w:tcBorders>
              <w:top w:val="single" w:sz="4" w:space="0" w:color="000000"/>
              <w:left w:val="single" w:sz="4" w:space="0" w:color="000000"/>
              <w:bottom w:val="single" w:sz="4" w:space="0" w:color="000000"/>
              <w:right w:val="single" w:sz="4" w:space="0" w:color="000000"/>
            </w:tcBorders>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湖南淘农村农业科技有限公司</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80.57</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正式项目</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rPr>
                <w:rFonts w:ascii="宋体" w:cs="宋体"/>
                <w:color w:val="000000"/>
                <w:sz w:val="24"/>
              </w:rPr>
            </w:pPr>
          </w:p>
        </w:tc>
      </w:tr>
      <w:tr w:rsidR="00E33348" w:rsidRPr="008A4FA2">
        <w:trPr>
          <w:trHeight w:val="960"/>
        </w:trPr>
        <w:tc>
          <w:tcPr>
            <w:tcW w:w="698"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3</w:t>
            </w:r>
          </w:p>
        </w:tc>
        <w:tc>
          <w:tcPr>
            <w:tcW w:w="2525" w:type="dxa"/>
            <w:tcBorders>
              <w:top w:val="single" w:sz="4" w:space="0" w:color="000000"/>
              <w:left w:val="single" w:sz="4" w:space="0" w:color="000000"/>
              <w:bottom w:val="single" w:sz="4" w:space="0" w:color="000000"/>
              <w:right w:val="single" w:sz="4" w:space="0" w:color="000000"/>
            </w:tcBorders>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洪江市湘佰农业发展有限公司</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80.14</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正式项目</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rPr>
                <w:rFonts w:ascii="宋体" w:cs="宋体"/>
                <w:color w:val="000000"/>
                <w:sz w:val="24"/>
              </w:rPr>
            </w:pPr>
          </w:p>
        </w:tc>
      </w:tr>
      <w:tr w:rsidR="00E33348" w:rsidRPr="008A4FA2">
        <w:trPr>
          <w:trHeight w:val="960"/>
        </w:trPr>
        <w:tc>
          <w:tcPr>
            <w:tcW w:w="698"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4</w:t>
            </w:r>
          </w:p>
        </w:tc>
        <w:tc>
          <w:tcPr>
            <w:tcW w:w="2525" w:type="dxa"/>
            <w:tcBorders>
              <w:top w:val="single" w:sz="4" w:space="0" w:color="000000"/>
              <w:left w:val="single" w:sz="4" w:space="0" w:color="000000"/>
              <w:bottom w:val="single" w:sz="4" w:space="0" w:color="000000"/>
              <w:right w:val="single" w:sz="4" w:space="0" w:color="000000"/>
            </w:tcBorders>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洪江市正盛乡村发展有限公司</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48.4</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储备项目</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rPr>
                <w:rFonts w:ascii="宋体" w:cs="宋体"/>
                <w:color w:val="000000"/>
                <w:sz w:val="24"/>
              </w:rPr>
            </w:pPr>
          </w:p>
        </w:tc>
      </w:tr>
      <w:tr w:rsidR="00E33348" w:rsidRPr="008A4FA2">
        <w:trPr>
          <w:trHeight w:val="2100"/>
        </w:trPr>
        <w:tc>
          <w:tcPr>
            <w:tcW w:w="698"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5</w:t>
            </w:r>
          </w:p>
        </w:tc>
        <w:tc>
          <w:tcPr>
            <w:tcW w:w="2525" w:type="dxa"/>
            <w:tcBorders>
              <w:top w:val="single" w:sz="4" w:space="0" w:color="000000"/>
              <w:left w:val="single" w:sz="4" w:space="0" w:color="000000"/>
              <w:bottom w:val="single" w:sz="4" w:space="0" w:color="000000"/>
              <w:right w:val="single" w:sz="4" w:space="0" w:color="000000"/>
            </w:tcBorders>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洪江市安江柑橘合作社</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83.32</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正式项目</w:t>
            </w:r>
          </w:p>
        </w:tc>
        <w:tc>
          <w:tcPr>
            <w:tcW w:w="2415" w:type="dxa"/>
            <w:tcBorders>
              <w:top w:val="single" w:sz="4" w:space="0" w:color="000000"/>
              <w:left w:val="single" w:sz="4" w:space="0" w:color="000000"/>
              <w:bottom w:val="single" w:sz="4" w:space="0" w:color="000000"/>
              <w:right w:val="single" w:sz="4" w:space="0" w:color="000000"/>
            </w:tcBorders>
            <w:vAlign w:val="center"/>
          </w:tcPr>
          <w:p w:rsidR="00E33348" w:rsidRDefault="00E33348">
            <w:pPr>
              <w:widowControl/>
              <w:jc w:val="left"/>
              <w:textAlignment w:val="center"/>
              <w:rPr>
                <w:rFonts w:ascii="宋体" w:cs="宋体"/>
                <w:color w:val="000000"/>
                <w:sz w:val="24"/>
              </w:rPr>
            </w:pPr>
            <w:r>
              <w:rPr>
                <w:rFonts w:ascii="宋体" w:hAnsi="宋体" w:cs="宋体" w:hint="eastAsia"/>
                <w:color w:val="000000"/>
                <w:kern w:val="0"/>
                <w:sz w:val="24"/>
                <w:lang/>
              </w:rPr>
              <w:t>撤销的</w:t>
            </w:r>
            <w:r>
              <w:rPr>
                <w:rFonts w:ascii="宋体" w:hAnsi="宋体" w:cs="宋体"/>
                <w:color w:val="000000"/>
                <w:kern w:val="0"/>
                <w:sz w:val="24"/>
                <w:lang/>
              </w:rPr>
              <w:t>2022</w:t>
            </w:r>
            <w:r>
              <w:rPr>
                <w:rFonts w:ascii="宋体" w:hAnsi="宋体" w:cs="宋体" w:hint="eastAsia"/>
                <w:color w:val="000000"/>
                <w:kern w:val="0"/>
                <w:sz w:val="24"/>
                <w:lang/>
              </w:rPr>
              <w:t>年度洪江市吉喔喔生态养殖专业合作社实施省巩固拓展产业扶贫成果重点项目的补增项目</w:t>
            </w:r>
          </w:p>
        </w:tc>
      </w:tr>
      <w:tr w:rsidR="00E33348" w:rsidRPr="008A4FA2">
        <w:trPr>
          <w:trHeight w:val="960"/>
        </w:trPr>
        <w:tc>
          <w:tcPr>
            <w:tcW w:w="698"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6</w:t>
            </w:r>
          </w:p>
        </w:tc>
        <w:tc>
          <w:tcPr>
            <w:tcW w:w="2525" w:type="dxa"/>
            <w:tcBorders>
              <w:top w:val="single" w:sz="4" w:space="0" w:color="000000"/>
              <w:left w:val="single" w:sz="4" w:space="0" w:color="000000"/>
              <w:bottom w:val="single" w:sz="4" w:space="0" w:color="000000"/>
              <w:right w:val="single" w:sz="4" w:space="0" w:color="000000"/>
            </w:tcBorders>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洪江市兴农专业合作社</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80.23</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正式项目</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rPr>
                <w:rFonts w:ascii="宋体" w:cs="宋体"/>
                <w:color w:val="000000"/>
                <w:sz w:val="24"/>
              </w:rPr>
            </w:pPr>
          </w:p>
        </w:tc>
      </w:tr>
      <w:tr w:rsidR="00E33348" w:rsidRPr="008A4FA2">
        <w:trPr>
          <w:trHeight w:val="960"/>
        </w:trPr>
        <w:tc>
          <w:tcPr>
            <w:tcW w:w="698"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7</w:t>
            </w:r>
          </w:p>
        </w:tc>
        <w:tc>
          <w:tcPr>
            <w:tcW w:w="2525" w:type="dxa"/>
            <w:tcBorders>
              <w:top w:val="single" w:sz="4" w:space="0" w:color="000000"/>
              <w:left w:val="single" w:sz="4" w:space="0" w:color="000000"/>
              <w:bottom w:val="single" w:sz="4" w:space="0" w:color="000000"/>
              <w:right w:val="single" w:sz="4" w:space="0" w:color="000000"/>
            </w:tcBorders>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洪江市洪茜种植农民专业合作社</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79.74</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正式项目</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rPr>
                <w:rFonts w:ascii="宋体" w:cs="宋体"/>
                <w:color w:val="000000"/>
                <w:sz w:val="24"/>
              </w:rPr>
            </w:pPr>
          </w:p>
        </w:tc>
      </w:tr>
      <w:tr w:rsidR="00E33348" w:rsidRPr="008A4FA2">
        <w:trPr>
          <w:trHeight w:val="960"/>
        </w:trPr>
        <w:tc>
          <w:tcPr>
            <w:tcW w:w="698"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8</w:t>
            </w:r>
          </w:p>
        </w:tc>
        <w:tc>
          <w:tcPr>
            <w:tcW w:w="2525" w:type="dxa"/>
            <w:tcBorders>
              <w:top w:val="single" w:sz="4" w:space="0" w:color="000000"/>
              <w:left w:val="single" w:sz="4" w:space="0" w:color="000000"/>
              <w:bottom w:val="single" w:sz="4" w:space="0" w:color="000000"/>
              <w:right w:val="single" w:sz="4" w:space="0" w:color="000000"/>
            </w:tcBorders>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湖南洪利农业机械化专业合作社</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color w:val="000000"/>
                <w:kern w:val="0"/>
                <w:sz w:val="24"/>
                <w:lang/>
              </w:rPr>
              <w:t>73.57</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widowControl/>
              <w:jc w:val="center"/>
              <w:textAlignment w:val="center"/>
              <w:rPr>
                <w:rFonts w:ascii="宋体" w:cs="宋体"/>
                <w:color w:val="000000"/>
                <w:sz w:val="24"/>
              </w:rPr>
            </w:pPr>
            <w:r>
              <w:rPr>
                <w:rFonts w:ascii="宋体" w:hAnsi="宋体" w:cs="宋体" w:hint="eastAsia"/>
                <w:color w:val="000000"/>
                <w:kern w:val="0"/>
                <w:sz w:val="24"/>
                <w:lang/>
              </w:rPr>
              <w:t>储备项目</w:t>
            </w:r>
          </w:p>
        </w:tc>
        <w:tc>
          <w:tcPr>
            <w:tcW w:w="2415" w:type="dxa"/>
            <w:tcBorders>
              <w:top w:val="single" w:sz="4" w:space="0" w:color="000000"/>
              <w:left w:val="single" w:sz="4" w:space="0" w:color="000000"/>
              <w:bottom w:val="single" w:sz="4" w:space="0" w:color="000000"/>
              <w:right w:val="single" w:sz="4" w:space="0" w:color="000000"/>
            </w:tcBorders>
            <w:noWrap/>
            <w:vAlign w:val="center"/>
          </w:tcPr>
          <w:p w:rsidR="00E33348" w:rsidRDefault="00E33348">
            <w:pPr>
              <w:rPr>
                <w:rFonts w:ascii="宋体" w:cs="宋体"/>
                <w:color w:val="000000"/>
                <w:sz w:val="24"/>
              </w:rPr>
            </w:pPr>
          </w:p>
        </w:tc>
      </w:tr>
    </w:tbl>
    <w:p w:rsidR="00E33348" w:rsidRDefault="00E33348">
      <w:pPr>
        <w:pStyle w:val="NormalWeb"/>
        <w:widowControl/>
        <w:shd w:val="clear" w:color="auto" w:fill="FFFFFF"/>
        <w:spacing w:beforeAutospacing="0" w:afterAutospacing="0"/>
        <w:ind w:firstLineChars="200" w:firstLine="640"/>
        <w:jc w:val="right"/>
        <w:rPr>
          <w:rFonts w:ascii="仿宋" w:eastAsia="仿宋" w:hAnsi="仿宋" w:cs="仿宋"/>
          <w:sz w:val="32"/>
          <w:szCs w:val="32"/>
          <w:shd w:val="clear" w:color="auto" w:fill="FFFFFF"/>
        </w:rPr>
      </w:pPr>
    </w:p>
    <w:sectPr w:rsidR="00E33348" w:rsidSect="009F52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zZhNGE3NjQxZmY4NmMzMjI5N2I3MDgyMTAxYmU5NDUifQ=="/>
  </w:docVars>
  <w:rsids>
    <w:rsidRoot w:val="05AD395A"/>
    <w:rsid w:val="003B53BC"/>
    <w:rsid w:val="005322D0"/>
    <w:rsid w:val="00721476"/>
    <w:rsid w:val="008A4FA2"/>
    <w:rsid w:val="009F5285"/>
    <w:rsid w:val="00E33348"/>
    <w:rsid w:val="03263B6C"/>
    <w:rsid w:val="03560AE4"/>
    <w:rsid w:val="05677729"/>
    <w:rsid w:val="05AD395A"/>
    <w:rsid w:val="1CCB1D2E"/>
    <w:rsid w:val="26624ABF"/>
    <w:rsid w:val="31CA2C62"/>
    <w:rsid w:val="3ED92FFE"/>
    <w:rsid w:val="5CD4338F"/>
    <w:rsid w:val="770C05F2"/>
    <w:rsid w:val="77581B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285"/>
    <w:pPr>
      <w:widowControl w:val="0"/>
      <w:jc w:val="both"/>
    </w:pPr>
    <w:rPr>
      <w:rFonts w:ascii="Calibri" w:hAnsi="Calibri"/>
      <w:szCs w:val="24"/>
    </w:rPr>
  </w:style>
  <w:style w:type="paragraph" w:styleId="Heading2">
    <w:name w:val="heading 2"/>
    <w:basedOn w:val="Normal"/>
    <w:next w:val="Normal"/>
    <w:link w:val="Heading2Char"/>
    <w:uiPriority w:val="99"/>
    <w:qFormat/>
    <w:rsid w:val="009F5285"/>
    <w:pPr>
      <w:spacing w:beforeAutospacing="1" w:afterAutospacing="1"/>
      <w:jc w:val="left"/>
      <w:outlineLvl w:val="1"/>
    </w:pPr>
    <w:rPr>
      <w:rFonts w:ascii="宋体" w:hAnsi="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554CC"/>
    <w:rPr>
      <w:rFonts w:asciiTheme="majorHAnsi" w:eastAsiaTheme="majorEastAsia" w:hAnsiTheme="majorHAnsi" w:cstheme="majorBidi"/>
      <w:b/>
      <w:bCs/>
      <w:sz w:val="32"/>
      <w:szCs w:val="32"/>
    </w:rPr>
  </w:style>
  <w:style w:type="paragraph" w:styleId="NormalWeb">
    <w:name w:val="Normal (Web)"/>
    <w:basedOn w:val="Normal"/>
    <w:uiPriority w:val="99"/>
    <w:rsid w:val="009F5285"/>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159</Words>
  <Characters>175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  件：</dc:title>
  <dc:subject/>
  <dc:creator>Administrator</dc:creator>
  <cp:keywords/>
  <dc:description/>
  <cp:lastModifiedBy>TRHERTEDH</cp:lastModifiedBy>
  <cp:revision>3</cp:revision>
  <cp:lastPrinted>2024-07-22T02:24:00Z</cp:lastPrinted>
  <dcterms:created xsi:type="dcterms:W3CDTF">2024-07-22T09:25:00Z</dcterms:created>
  <dcterms:modified xsi:type="dcterms:W3CDTF">2024-07-22T09:25:00Z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9A54A831A2184AFFB34D5D01CD4B0B19_13</vt:lpwstr>
  </property>
</Properties>
</file>