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84" w:rsidRDefault="00612284" w:rsidP="00052B57">
      <w:pPr>
        <w:ind w:left="630"/>
        <w:jc w:val="center"/>
        <w:rPr>
          <w:rFonts w:asciiTheme="minorEastAsia" w:eastAsiaTheme="minorEastAsia" w:hAnsiTheme="minorEastAsia" w:hint="eastAsia"/>
          <w:b/>
          <w:sz w:val="44"/>
          <w:szCs w:val="44"/>
        </w:rPr>
      </w:pPr>
    </w:p>
    <w:p w:rsidR="00052B57" w:rsidRPr="00052B57" w:rsidRDefault="00052B57" w:rsidP="00052B57">
      <w:pPr>
        <w:ind w:left="630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052B57">
        <w:rPr>
          <w:rFonts w:asciiTheme="minorEastAsia" w:eastAsiaTheme="minorEastAsia" w:hAnsiTheme="minorEastAsia" w:hint="eastAsia"/>
          <w:b/>
          <w:sz w:val="44"/>
          <w:szCs w:val="44"/>
        </w:rPr>
        <w:t>自用材采伐证办理流程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及必须材料</w:t>
      </w:r>
    </w:p>
    <w:p w:rsidR="00052B57" w:rsidRDefault="00052B57" w:rsidP="00052B57">
      <w:pPr>
        <w:ind w:left="630"/>
        <w:jc w:val="left"/>
        <w:rPr>
          <w:rFonts w:ascii="仿宋" w:eastAsia="仿宋" w:hAnsi="仿宋"/>
          <w:sz w:val="32"/>
          <w:szCs w:val="32"/>
        </w:rPr>
      </w:pPr>
    </w:p>
    <w:p w:rsidR="00052B57" w:rsidRPr="00052B57" w:rsidRDefault="00052B57" w:rsidP="00052B57">
      <w:pPr>
        <w:jc w:val="left"/>
        <w:rPr>
          <w:rFonts w:ascii="仿宋" w:eastAsia="仿宋" w:hAnsi="仿宋"/>
          <w:b/>
          <w:sz w:val="32"/>
          <w:szCs w:val="32"/>
        </w:rPr>
      </w:pPr>
      <w:r w:rsidRPr="00052B57">
        <w:rPr>
          <w:rFonts w:ascii="仿宋" w:eastAsia="仿宋" w:hAnsi="仿宋" w:hint="eastAsia"/>
          <w:b/>
          <w:sz w:val="32"/>
          <w:szCs w:val="32"/>
        </w:rPr>
        <w:t>办理流程：</w:t>
      </w:r>
    </w:p>
    <w:p w:rsidR="00052B57" w:rsidRDefault="00052B57" w:rsidP="00052B57">
      <w:pPr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林权所有人提出申请（村委会核实，签署意见并盖章）</w:t>
      </w:r>
    </w:p>
    <w:p w:rsidR="00052B57" w:rsidRDefault="00052B57" w:rsidP="00052B57">
      <w:pPr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林业站初审（林业站现场核实，填写审核意见表）</w:t>
      </w:r>
    </w:p>
    <w:p w:rsidR="00052B57" w:rsidRDefault="00052B57" w:rsidP="00052B57">
      <w:pPr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林政站网上审核（林业站通过内网邮箱发送相关资料）</w:t>
      </w:r>
    </w:p>
    <w:p w:rsidR="00052B57" w:rsidRPr="00052B57" w:rsidRDefault="00052B57" w:rsidP="00052B57">
      <w:pPr>
        <w:rPr>
          <w:rFonts w:ascii="仿宋" w:eastAsia="仿宋" w:hAnsi="仿宋"/>
          <w:b/>
          <w:sz w:val="32"/>
          <w:szCs w:val="32"/>
        </w:rPr>
      </w:pPr>
      <w:r w:rsidRPr="00052B57">
        <w:rPr>
          <w:rFonts w:ascii="仿宋" w:eastAsia="仿宋" w:hAnsi="仿宋" w:hint="eastAsia"/>
          <w:b/>
          <w:sz w:val="32"/>
          <w:szCs w:val="32"/>
        </w:rPr>
        <w:t>需要提供的材料：</w:t>
      </w:r>
    </w:p>
    <w:p w:rsidR="00052B57" w:rsidRDefault="00052B57" w:rsidP="00052B57">
      <w:pPr>
        <w:numPr>
          <w:ilvl w:val="0"/>
          <w:numId w:val="2"/>
        </w:num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申请报告</w:t>
      </w:r>
    </w:p>
    <w:p w:rsidR="00052B57" w:rsidRDefault="00052B57" w:rsidP="00052B57">
      <w:pPr>
        <w:numPr>
          <w:ilvl w:val="0"/>
          <w:numId w:val="2"/>
        </w:num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审核意见表</w:t>
      </w:r>
    </w:p>
    <w:p w:rsidR="00052B57" w:rsidRDefault="00052B57" w:rsidP="00052B57">
      <w:pPr>
        <w:numPr>
          <w:ilvl w:val="0"/>
          <w:numId w:val="2"/>
        </w:num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林权人所有人身份证复印件</w:t>
      </w:r>
    </w:p>
    <w:p w:rsidR="00052B57" w:rsidRDefault="00052B57" w:rsidP="00052B57">
      <w:pPr>
        <w:numPr>
          <w:ilvl w:val="0"/>
          <w:numId w:val="2"/>
        </w:num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林权证复印件</w:t>
      </w:r>
    </w:p>
    <w:p w:rsidR="00052B57" w:rsidRDefault="00052B57" w:rsidP="00052B57">
      <w:pPr>
        <w:numPr>
          <w:ilvl w:val="0"/>
          <w:numId w:val="2"/>
        </w:num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伐区设计资料（采伐蓄积10立方米以下可免于设计）</w:t>
      </w:r>
    </w:p>
    <w:p w:rsidR="00052B57" w:rsidRDefault="00052B57" w:rsidP="00052B57">
      <w:pPr>
        <w:ind w:left="990"/>
        <w:rPr>
          <w:rFonts w:ascii="仿宋" w:eastAsia="仿宋" w:hAnsi="仿宋"/>
          <w:sz w:val="32"/>
          <w:szCs w:val="32"/>
        </w:rPr>
      </w:pPr>
    </w:p>
    <w:p w:rsidR="000B1E8A" w:rsidRDefault="000B1E8A"/>
    <w:sectPr w:rsidR="000B1E8A" w:rsidSect="00612284">
      <w:pgSz w:w="11906" w:h="16838"/>
      <w:pgMar w:top="1701" w:right="1531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CE4" w:rsidRDefault="00DE3CE4" w:rsidP="00052B57">
      <w:r>
        <w:separator/>
      </w:r>
    </w:p>
  </w:endnote>
  <w:endnote w:type="continuationSeparator" w:id="1">
    <w:p w:rsidR="00DE3CE4" w:rsidRDefault="00DE3CE4" w:rsidP="00052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CE4" w:rsidRDefault="00DE3CE4" w:rsidP="00052B57">
      <w:r>
        <w:separator/>
      </w:r>
    </w:p>
  </w:footnote>
  <w:footnote w:type="continuationSeparator" w:id="1">
    <w:p w:rsidR="00DE3CE4" w:rsidRDefault="00DE3CE4" w:rsidP="00052B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74CBA"/>
    <w:multiLevelType w:val="hybridMultilevel"/>
    <w:tmpl w:val="8C0E5BF0"/>
    <w:lvl w:ilvl="0" w:tplc="275C75D2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A52F9C"/>
    <w:multiLevelType w:val="hybridMultilevel"/>
    <w:tmpl w:val="3A80ACF2"/>
    <w:lvl w:ilvl="0" w:tplc="B42CA2F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B57"/>
    <w:rsid w:val="00052B57"/>
    <w:rsid w:val="000B1E8A"/>
    <w:rsid w:val="003346D2"/>
    <w:rsid w:val="004C17FC"/>
    <w:rsid w:val="005A27C8"/>
    <w:rsid w:val="005C6042"/>
    <w:rsid w:val="00612284"/>
    <w:rsid w:val="00DE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2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2B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2B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2B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办公室(洪江市)</dc:creator>
  <cp:keywords/>
  <dc:description/>
  <cp:lastModifiedBy>办公室(洪江市)</cp:lastModifiedBy>
  <cp:revision>4</cp:revision>
  <dcterms:created xsi:type="dcterms:W3CDTF">2017-07-04T04:56:00Z</dcterms:created>
  <dcterms:modified xsi:type="dcterms:W3CDTF">2017-07-04T05:03:00Z</dcterms:modified>
</cp:coreProperties>
</file>