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2418">
      <w:pPr>
        <w:spacing w:line="580" w:lineRule="exact"/>
        <w:rPr>
          <w:rFonts w:hint="eastAsia" w:ascii="黑体" w:hAnsi="黑体" w:eastAsia="黑体"/>
          <w:sz w:val="32"/>
          <w:szCs w:val="32"/>
          <w:shd w:val="clear" w:color="auto" w:fill="FFFFFF"/>
        </w:rPr>
      </w:pPr>
      <w:bookmarkStart w:id="0" w:name="_GoBack"/>
      <w:bookmarkEnd w:id="0"/>
    </w:p>
    <w:p w14:paraId="1B21150E">
      <w:pPr>
        <w:spacing w:line="580" w:lineRule="exact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1</w:t>
      </w:r>
    </w:p>
    <w:p w14:paraId="617DA154">
      <w:pPr>
        <w:ind w:firstLine="640" w:firstLineChars="200"/>
        <w:rPr>
          <w:rFonts w:eastAsia="仿宋_GB2312"/>
          <w:sz w:val="32"/>
        </w:rPr>
      </w:pPr>
    </w:p>
    <w:p w14:paraId="544862E1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2025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-2026</w:t>
      </w:r>
      <w:r>
        <w:rPr>
          <w:rFonts w:hint="eastAsia" w:ascii="方正小标宋简体" w:hAnsi="方正小标宋简体" w:eastAsia="方正小标宋简体"/>
          <w:sz w:val="40"/>
          <w:szCs w:val="40"/>
        </w:rPr>
        <w:t>年县域商业建设行动项目</w:t>
      </w:r>
    </w:p>
    <w:p w14:paraId="32B9D234">
      <w:pPr>
        <w:jc w:val="center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（模板）</w:t>
      </w:r>
    </w:p>
    <w:p w14:paraId="64A47700">
      <w:pPr>
        <w:pStyle w:val="4"/>
        <w:spacing w:before="0" w:after="0" w:line="580" w:lineRule="exact"/>
        <w:rPr>
          <w:rFonts w:hint="eastAsia"/>
        </w:rPr>
      </w:pPr>
    </w:p>
    <w:p w14:paraId="31190640">
      <w:pPr>
        <w:jc w:val="center"/>
        <w:rPr>
          <w:rFonts w:eastAsia="方正小标宋简体"/>
          <w:sz w:val="44"/>
          <w:szCs w:val="44"/>
        </w:rPr>
      </w:pPr>
    </w:p>
    <w:p w14:paraId="11C4790F">
      <w:pPr>
        <w:snapToGrid w:val="0"/>
        <w:spacing w:line="360" w:lineRule="auto"/>
        <w:jc w:val="center"/>
        <w:rPr>
          <w:rFonts w:eastAsia="黑体"/>
          <w:sz w:val="84"/>
          <w:szCs w:val="84"/>
        </w:rPr>
      </w:pPr>
      <w:r>
        <w:rPr>
          <w:rFonts w:eastAsia="黑体"/>
          <w:sz w:val="84"/>
          <w:szCs w:val="84"/>
        </w:rPr>
        <w:t>申 报 材 料</w:t>
      </w:r>
    </w:p>
    <w:p w14:paraId="5D10D3F2">
      <w:pPr>
        <w:ind w:firstLine="640" w:firstLineChars="200"/>
        <w:rPr>
          <w:rFonts w:eastAsia="仿宋_GB2312"/>
          <w:sz w:val="32"/>
        </w:rPr>
      </w:pPr>
    </w:p>
    <w:p w14:paraId="0E701DE1">
      <w:pPr>
        <w:ind w:firstLine="640" w:firstLineChars="200"/>
        <w:rPr>
          <w:rFonts w:eastAsia="仿宋_GB2312"/>
          <w:sz w:val="32"/>
        </w:rPr>
      </w:pPr>
    </w:p>
    <w:p w14:paraId="398D6919">
      <w:pPr>
        <w:rPr>
          <w:rFonts w:eastAsia="仿宋_GB2312"/>
          <w:sz w:val="32"/>
        </w:rPr>
      </w:pPr>
    </w:p>
    <w:p w14:paraId="33A8F6CC">
      <w:pPr>
        <w:widowControl/>
        <w:ind w:firstLine="640" w:firstLineChars="200"/>
        <w:jc w:val="left"/>
        <w:rPr>
          <w:rFonts w:eastAsia="楷体_GB2312"/>
          <w:sz w:val="32"/>
        </w:rPr>
      </w:pPr>
      <w:r>
        <w:rPr>
          <w:rFonts w:eastAsia="楷体_GB2312"/>
          <w:sz w:val="32"/>
        </w:rPr>
        <w:t>申报方向：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4684699E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项目名称：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31485DAD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申报公司：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1E6EE441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联 系 人：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56C34EFA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联系方式：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3A5A263D">
      <w:pPr>
        <w:ind w:firstLine="640" w:firstLineChars="200"/>
        <w:rPr>
          <w:rFonts w:eastAsia="仿宋_GB2312"/>
          <w:sz w:val="32"/>
        </w:rPr>
      </w:pPr>
    </w:p>
    <w:p w14:paraId="36DC136D">
      <w:pPr>
        <w:rPr>
          <w:rFonts w:eastAsia="仿宋_GB2312"/>
          <w:sz w:val="32"/>
        </w:rPr>
      </w:pPr>
    </w:p>
    <w:p w14:paraId="4AB6F937">
      <w:pPr>
        <w:jc w:val="center"/>
        <w:rPr>
          <w:rFonts w:eastAsia="黑体"/>
          <w:sz w:val="32"/>
          <w:szCs w:val="32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xx</w:t>
      </w:r>
      <w:r>
        <w:rPr>
          <w:rFonts w:eastAsia="黑体"/>
          <w:sz w:val="32"/>
          <w:szCs w:val="32"/>
        </w:rPr>
        <w:t>月</w:t>
      </w:r>
      <w:r>
        <w:rPr>
          <w:rFonts w:hint="eastAsia" w:eastAsia="黑体"/>
          <w:sz w:val="32"/>
          <w:szCs w:val="32"/>
          <w:lang w:val="en-US" w:eastAsia="zh-CN"/>
        </w:rPr>
        <w:t>xx</w:t>
      </w:r>
      <w:r>
        <w:rPr>
          <w:rFonts w:eastAsia="黑体"/>
          <w:sz w:val="32"/>
          <w:szCs w:val="32"/>
        </w:rPr>
        <w:t>日</w:t>
      </w:r>
    </w:p>
    <w:p w14:paraId="224AEE18">
      <w:pPr>
        <w:spacing w:line="64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目  录</w:t>
      </w:r>
    </w:p>
    <w:p w14:paraId="43DB0223">
      <w:pPr>
        <w:spacing w:line="360" w:lineRule="auto"/>
        <w:jc w:val="center"/>
        <w:rPr>
          <w:rFonts w:eastAsia="仿宋_GB2312"/>
          <w:sz w:val="24"/>
        </w:rPr>
      </w:pPr>
    </w:p>
    <w:p w14:paraId="09494C53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TOC \o "1-2" \h \u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_Toc13923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一、 项目</w:t>
      </w:r>
      <w:r>
        <w:rPr>
          <w:rFonts w:hint="eastAsia" w:eastAsia="仿宋_GB2312"/>
          <w:b/>
          <w:sz w:val="24"/>
        </w:rPr>
        <w:t>申报</w:t>
      </w:r>
      <w:r>
        <w:rPr>
          <w:rFonts w:eastAsia="仿宋_GB2312"/>
          <w:b/>
          <w:sz w:val="24"/>
        </w:rPr>
        <w:t>单位基本情况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519C7416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_Toc24519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二、 项目申报条件的佐证材料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23929B7A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_Toc16653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（一）营业执照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29EC0D9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_Toc1624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（二）202</w:t>
      </w:r>
      <w:r>
        <w:rPr>
          <w:rFonts w:hint="eastAsia" w:eastAsia="仿宋_GB2312"/>
          <w:sz w:val="24"/>
          <w:lang w:val="en-US" w:eastAsia="zh-CN"/>
        </w:rPr>
        <w:t>4</w:t>
      </w:r>
      <w:r>
        <w:rPr>
          <w:rFonts w:eastAsia="仿宋_GB2312"/>
          <w:sz w:val="24"/>
        </w:rPr>
        <w:t>年完税证明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0000B3C2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_Toc12595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（三）相关行业从业资</w:t>
      </w:r>
      <w:r>
        <w:rPr>
          <w:rFonts w:hint="eastAsia" w:eastAsia="仿宋_GB2312"/>
          <w:sz w:val="24"/>
        </w:rPr>
        <w:t>质</w:t>
      </w:r>
      <w:r>
        <w:rPr>
          <w:rFonts w:eastAsia="仿宋_GB2312"/>
          <w:sz w:val="24"/>
        </w:rPr>
        <w:t>和条件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7571DEAF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_Toc14284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（四）无重大警告警示信息等证明材料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B4E706A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_Toc32104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（五）基础设施建设类项目相关手续证明材料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7F8717D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_Toc30634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（六） 公司202</w:t>
      </w:r>
      <w:r>
        <w:rPr>
          <w:rFonts w:hint="eastAsia" w:eastAsia="仿宋_GB2312"/>
          <w:sz w:val="24"/>
          <w:lang w:val="en-US" w:eastAsia="zh-CN"/>
        </w:rPr>
        <w:t>4</w:t>
      </w:r>
      <w:r>
        <w:rPr>
          <w:rFonts w:eastAsia="仿宋_GB2312"/>
          <w:sz w:val="24"/>
        </w:rPr>
        <w:t>年财务报表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06ED4AF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_Toc15735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（七） 公司财务管理制度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60700F4E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_Toc9301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三、项目基本情况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3AFAA530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_Toc17623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（一）项目建设基本情况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6D5C125D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_Toc10799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（二）项目目前开展情况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2D905A2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_Toc4864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1.已完成新增有效投资建设内容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85101F7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_Toc1453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2.相关项目现场图片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3570A6A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_Toc21297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（三）项目新增有效投资总额佐证材料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6B2E19E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_Toc13819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1.新增有效投资额申请表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B1D543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_Toc20470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2.冷库明细表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0B83FE8F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_Toc24301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3.相关佐证材料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0F5B9695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_Toc28545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四、项目</w:t>
      </w:r>
      <w:r>
        <w:rPr>
          <w:rFonts w:hint="eastAsia" w:eastAsia="仿宋_GB2312"/>
          <w:b/>
          <w:sz w:val="24"/>
        </w:rPr>
        <w:t>验收报告</w:t>
      </w:r>
      <w:r>
        <w:rPr>
          <w:rFonts w:eastAsia="仿宋_GB2312"/>
          <w:b/>
          <w:sz w:val="24"/>
        </w:rPr>
        <w:tab/>
      </w:r>
    </w:p>
    <w:p w14:paraId="2FE0AB3B">
      <w:pPr>
        <w:tabs>
          <w:tab w:val="right" w:leader="dot" w:pos="8306"/>
        </w:tabs>
        <w:spacing w:line="360" w:lineRule="auto"/>
        <w:ind w:firstLine="482" w:firstLineChars="200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五、项目</w:t>
      </w:r>
      <w:r>
        <w:rPr>
          <w:rFonts w:eastAsia="仿宋_GB2312"/>
          <w:b/>
          <w:sz w:val="24"/>
        </w:rPr>
        <w:t>建设预期取得的成效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12DD5CAB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_Toc18632 </w:instrText>
      </w:r>
      <w:r>
        <w:rPr>
          <w:rFonts w:eastAsia="仿宋_GB2312"/>
          <w:b/>
          <w:sz w:val="24"/>
        </w:rPr>
        <w:fldChar w:fldCharType="separate"/>
      </w:r>
      <w:r>
        <w:rPr>
          <w:rFonts w:hint="eastAsia" w:eastAsia="仿宋_GB2312"/>
          <w:b/>
          <w:sz w:val="24"/>
        </w:rPr>
        <w:t>六</w:t>
      </w:r>
      <w:r>
        <w:rPr>
          <w:rFonts w:eastAsia="仿宋_GB2312"/>
          <w:b/>
          <w:sz w:val="24"/>
        </w:rPr>
        <w:t>、项目申报</w:t>
      </w:r>
      <w:r>
        <w:rPr>
          <w:rFonts w:hint="eastAsia" w:eastAsia="仿宋_GB2312"/>
          <w:b/>
          <w:sz w:val="24"/>
        </w:rPr>
        <w:t>单位</w:t>
      </w:r>
      <w:r>
        <w:rPr>
          <w:rFonts w:eastAsia="仿宋_GB2312"/>
          <w:b/>
          <w:sz w:val="24"/>
        </w:rPr>
        <w:t>承诺书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1DD9E9DF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_Toc1322 </w:instrText>
      </w:r>
      <w:r>
        <w:rPr>
          <w:rFonts w:eastAsia="仿宋_GB2312"/>
          <w:b/>
          <w:sz w:val="24"/>
        </w:rPr>
        <w:fldChar w:fldCharType="separate"/>
      </w:r>
      <w:r>
        <w:rPr>
          <w:rFonts w:hint="eastAsia" w:eastAsia="仿宋_GB2312"/>
          <w:b/>
          <w:sz w:val="24"/>
        </w:rPr>
        <w:t>七</w:t>
      </w:r>
      <w:r>
        <w:rPr>
          <w:rFonts w:eastAsia="仿宋_GB2312"/>
          <w:b/>
          <w:sz w:val="24"/>
        </w:rPr>
        <w:t>、项目绩效目标表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2F2F42A5">
      <w:pPr>
        <w:spacing w:line="360" w:lineRule="auto"/>
        <w:rPr>
          <w:rFonts w:eastAsia="仿宋_GB2312"/>
          <w:sz w:val="24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  <w:r>
        <w:rPr>
          <w:rFonts w:eastAsia="仿宋_GB2312"/>
          <w:sz w:val="24"/>
        </w:rPr>
        <w:fldChar w:fldCharType="end"/>
      </w:r>
    </w:p>
    <w:p w14:paraId="0D1390A1">
      <w:pPr>
        <w:snapToGrid w:val="0"/>
        <w:spacing w:line="360" w:lineRule="auto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项目申报材料（模板）</w:t>
      </w:r>
    </w:p>
    <w:p w14:paraId="022993DD">
      <w:pPr>
        <w:keepNext/>
        <w:keepLines/>
        <w:numPr>
          <w:ilvl w:val="0"/>
          <w:numId w:val="1"/>
        </w:num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项目申报单位基本情况</w:t>
      </w:r>
    </w:p>
    <w:p w14:paraId="10E48A8D"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</w:t>
      </w:r>
    </w:p>
    <w:tbl>
      <w:tblPr>
        <w:tblStyle w:val="2"/>
        <w:tblW w:w="919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57"/>
        <w:gridCol w:w="2310"/>
        <w:gridCol w:w="1545"/>
        <w:gridCol w:w="2566"/>
      </w:tblGrid>
      <w:tr w14:paraId="6D78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restart"/>
            <w:vAlign w:val="center"/>
          </w:tcPr>
          <w:p w14:paraId="048444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项目单位基本情况</w:t>
            </w:r>
          </w:p>
        </w:tc>
        <w:tc>
          <w:tcPr>
            <w:tcW w:w="1557" w:type="dxa"/>
            <w:vAlign w:val="center"/>
          </w:tcPr>
          <w:p w14:paraId="0E1E046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项目单位名称</w:t>
            </w:r>
          </w:p>
        </w:tc>
        <w:tc>
          <w:tcPr>
            <w:tcW w:w="6421" w:type="dxa"/>
            <w:gridSpan w:val="3"/>
            <w:vAlign w:val="center"/>
          </w:tcPr>
          <w:p w14:paraId="4D239217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5A7C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21BA6A6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CE64C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组织机构统一社会信用代码</w:t>
            </w:r>
          </w:p>
        </w:tc>
        <w:tc>
          <w:tcPr>
            <w:tcW w:w="6421" w:type="dxa"/>
            <w:gridSpan w:val="3"/>
            <w:vAlign w:val="center"/>
          </w:tcPr>
          <w:p w14:paraId="6E912A59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70AD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135341A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5D9619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注册地址</w:t>
            </w:r>
          </w:p>
        </w:tc>
        <w:tc>
          <w:tcPr>
            <w:tcW w:w="6421" w:type="dxa"/>
            <w:gridSpan w:val="3"/>
            <w:vAlign w:val="center"/>
          </w:tcPr>
          <w:p w14:paraId="3108E8BE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6F9B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61F5D208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9DDA0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法人代表</w:t>
            </w:r>
          </w:p>
        </w:tc>
        <w:tc>
          <w:tcPr>
            <w:tcW w:w="2310" w:type="dxa"/>
            <w:vAlign w:val="center"/>
          </w:tcPr>
          <w:p w14:paraId="389D3F7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50357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单位性质</w:t>
            </w:r>
          </w:p>
        </w:tc>
        <w:tc>
          <w:tcPr>
            <w:tcW w:w="2566" w:type="dxa"/>
            <w:vAlign w:val="center"/>
          </w:tcPr>
          <w:p w14:paraId="78FD4481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4E44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6A6CD53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6AC8F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所属区县</w:t>
            </w:r>
          </w:p>
        </w:tc>
        <w:tc>
          <w:tcPr>
            <w:tcW w:w="2310" w:type="dxa"/>
            <w:vAlign w:val="center"/>
          </w:tcPr>
          <w:p w14:paraId="1935A1E6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80992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成立时间</w:t>
            </w:r>
          </w:p>
        </w:tc>
        <w:tc>
          <w:tcPr>
            <w:tcW w:w="2566" w:type="dxa"/>
            <w:vAlign w:val="center"/>
          </w:tcPr>
          <w:p w14:paraId="4B24C94B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01F4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5D706E84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A94DFE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注册资本</w:t>
            </w:r>
          </w:p>
          <w:p w14:paraId="5C249E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57BAC9BA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8F1521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实收资本</w:t>
            </w:r>
          </w:p>
          <w:p w14:paraId="332F7F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114A97E5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3CA8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vAlign w:val="center"/>
          </w:tcPr>
          <w:p w14:paraId="423866CA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D5E68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股东构成</w:t>
            </w:r>
          </w:p>
        </w:tc>
        <w:tc>
          <w:tcPr>
            <w:tcW w:w="6421" w:type="dxa"/>
            <w:gridSpan w:val="3"/>
            <w:vAlign w:val="center"/>
          </w:tcPr>
          <w:p w14:paraId="579218F6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5932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7" w:type="dxa"/>
            <w:vMerge w:val="continue"/>
            <w:vAlign w:val="center"/>
          </w:tcPr>
          <w:p w14:paraId="4CC0B90D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CC5EFB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主要经营业务</w:t>
            </w:r>
          </w:p>
        </w:tc>
        <w:tc>
          <w:tcPr>
            <w:tcW w:w="6421" w:type="dxa"/>
            <w:gridSpan w:val="3"/>
            <w:vAlign w:val="center"/>
          </w:tcPr>
          <w:p w14:paraId="33BB04C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00FC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17" w:type="dxa"/>
            <w:vMerge w:val="continue"/>
            <w:vAlign w:val="center"/>
          </w:tcPr>
          <w:p w14:paraId="4ACC09A5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9A93638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单位简介</w:t>
            </w:r>
            <w:r>
              <w:rPr>
                <w:rFonts w:eastAsia="仿宋_GB2312"/>
                <w:szCs w:val="21"/>
              </w:rPr>
              <w:t>（控制在200字以内）</w:t>
            </w:r>
          </w:p>
        </w:tc>
        <w:tc>
          <w:tcPr>
            <w:tcW w:w="6421" w:type="dxa"/>
            <w:gridSpan w:val="3"/>
            <w:vAlign w:val="center"/>
          </w:tcPr>
          <w:p w14:paraId="1571B68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459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17" w:type="dxa"/>
            <w:vMerge w:val="continue"/>
            <w:vAlign w:val="center"/>
          </w:tcPr>
          <w:p w14:paraId="4749C87C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55F1C12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</w:t>
            </w:r>
            <w:r>
              <w:rPr>
                <w:rFonts w:eastAsia="仿宋_GB2312"/>
                <w:szCs w:val="21"/>
              </w:rPr>
              <w:t>获得的</w:t>
            </w:r>
          </w:p>
          <w:p w14:paraId="5884A7A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荣誉</w:t>
            </w:r>
          </w:p>
        </w:tc>
        <w:tc>
          <w:tcPr>
            <w:tcW w:w="6421" w:type="dxa"/>
            <w:gridSpan w:val="3"/>
            <w:vAlign w:val="center"/>
          </w:tcPr>
          <w:p w14:paraId="042D1528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50A5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17" w:type="dxa"/>
            <w:vMerge w:val="restart"/>
            <w:vAlign w:val="center"/>
          </w:tcPr>
          <w:p w14:paraId="625E2F9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上年生产经营情况</w:t>
            </w:r>
          </w:p>
        </w:tc>
        <w:tc>
          <w:tcPr>
            <w:tcW w:w="1557" w:type="dxa"/>
            <w:vAlign w:val="center"/>
          </w:tcPr>
          <w:p w14:paraId="0DCB62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资产总额</w:t>
            </w:r>
          </w:p>
          <w:p w14:paraId="1A797C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0BC5FBC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B77B8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资产负债率（%）</w:t>
            </w:r>
          </w:p>
        </w:tc>
        <w:tc>
          <w:tcPr>
            <w:tcW w:w="2566" w:type="dxa"/>
            <w:vAlign w:val="center"/>
          </w:tcPr>
          <w:p w14:paraId="7236A007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49F4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  <w:vMerge w:val="continue"/>
            <w:vAlign w:val="center"/>
          </w:tcPr>
          <w:p w14:paraId="60D4879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92574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固定资产</w:t>
            </w:r>
          </w:p>
          <w:p w14:paraId="00B508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3AE3F70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3521E66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</w:t>
            </w:r>
            <w:r>
              <w:rPr>
                <w:rFonts w:eastAsia="仿宋_GB2312"/>
                <w:szCs w:val="21"/>
              </w:rPr>
              <w:t>人数</w:t>
            </w:r>
          </w:p>
          <w:p w14:paraId="232FCCD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（人）</w:t>
            </w:r>
          </w:p>
        </w:tc>
        <w:tc>
          <w:tcPr>
            <w:tcW w:w="2566" w:type="dxa"/>
            <w:vAlign w:val="center"/>
          </w:tcPr>
          <w:p w14:paraId="04838CF9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0F76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17" w:type="dxa"/>
            <w:vMerge w:val="continue"/>
            <w:vAlign w:val="center"/>
          </w:tcPr>
          <w:p w14:paraId="22F9CB0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DC8BA2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营业收入</w:t>
            </w:r>
          </w:p>
          <w:p w14:paraId="61453CE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04A0691C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8AD67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纳税总额</w:t>
            </w:r>
          </w:p>
          <w:p w14:paraId="0A9037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42270C6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353F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17" w:type="dxa"/>
            <w:vMerge w:val="continue"/>
            <w:vAlign w:val="center"/>
          </w:tcPr>
          <w:p w14:paraId="6DA9DC1C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BFE7EED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利润总额</w:t>
            </w:r>
          </w:p>
          <w:p w14:paraId="7D47A79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4E0C4FF8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326D8B5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净利润</w:t>
            </w:r>
          </w:p>
          <w:p w14:paraId="646BE2C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1BFA6A1E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6E04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7" w:type="dxa"/>
            <w:vMerge w:val="restart"/>
            <w:vAlign w:val="center"/>
          </w:tcPr>
          <w:p w14:paraId="6B3EDB6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单位征</w:t>
            </w:r>
          </w:p>
          <w:p w14:paraId="2B62642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信情况</w:t>
            </w:r>
          </w:p>
        </w:tc>
        <w:tc>
          <w:tcPr>
            <w:tcW w:w="1557" w:type="dxa"/>
            <w:vAlign w:val="center"/>
          </w:tcPr>
          <w:p w14:paraId="76EFAB9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近3年是否被列入严重违法失信名单</w:t>
            </w:r>
          </w:p>
        </w:tc>
        <w:tc>
          <w:tcPr>
            <w:tcW w:w="6421" w:type="dxa"/>
            <w:gridSpan w:val="3"/>
            <w:vAlign w:val="center"/>
          </w:tcPr>
          <w:p w14:paraId="7268E8D6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2CA4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217" w:type="dxa"/>
            <w:vMerge w:val="continue"/>
            <w:vAlign w:val="center"/>
          </w:tcPr>
          <w:p w14:paraId="7D5AB327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7EB4BCF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近3年是否收到行政处罚（如有，请描述收到的行政处罚内容）</w:t>
            </w:r>
          </w:p>
        </w:tc>
        <w:tc>
          <w:tcPr>
            <w:tcW w:w="6421" w:type="dxa"/>
            <w:gridSpan w:val="3"/>
            <w:vAlign w:val="center"/>
          </w:tcPr>
          <w:p w14:paraId="3C5826D5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5CEC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217" w:type="dxa"/>
            <w:vMerge w:val="continue"/>
            <w:vAlign w:val="center"/>
          </w:tcPr>
          <w:p w14:paraId="5FEC070E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80ACCF8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是否存在尚未判决的重大经济纠纷或诉讼（如有，请描述具体诉讼以及对公司的影响）</w:t>
            </w:r>
          </w:p>
        </w:tc>
        <w:tc>
          <w:tcPr>
            <w:tcW w:w="6421" w:type="dxa"/>
            <w:gridSpan w:val="3"/>
            <w:vAlign w:val="center"/>
          </w:tcPr>
          <w:p w14:paraId="6619B59D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717E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217" w:type="dxa"/>
            <w:vMerge w:val="continue"/>
            <w:vAlign w:val="center"/>
          </w:tcPr>
          <w:p w14:paraId="3D16030F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F101902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是否发生安全生产、违规使用财政资金的记录</w:t>
            </w:r>
          </w:p>
        </w:tc>
        <w:tc>
          <w:tcPr>
            <w:tcW w:w="6421" w:type="dxa"/>
            <w:gridSpan w:val="3"/>
            <w:vAlign w:val="center"/>
          </w:tcPr>
          <w:p w14:paraId="082655C4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</w:tbl>
    <w:p w14:paraId="74828E2E">
      <w:pPr>
        <w:keepNext/>
        <w:keepLines/>
        <w:numPr>
          <w:ilvl w:val="0"/>
          <w:numId w:val="1"/>
        </w:numPr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项目申报条件的佐证材料</w:t>
      </w:r>
    </w:p>
    <w:p w14:paraId="77B2FFDD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（一）营业执照</w:t>
      </w:r>
    </w:p>
    <w:p w14:paraId="30F2A063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（二）202</w:t>
      </w:r>
      <w:r>
        <w:rPr>
          <w:rFonts w:hint="eastAsia" w:eastAsia="楷体_GB2312"/>
          <w:sz w:val="32"/>
          <w:lang w:val="en-US" w:eastAsia="zh-CN"/>
        </w:rPr>
        <w:t>4</w:t>
      </w:r>
      <w:r>
        <w:rPr>
          <w:rFonts w:eastAsia="楷体_GB2312"/>
          <w:sz w:val="32"/>
        </w:rPr>
        <w:t>年完税证明</w:t>
      </w:r>
    </w:p>
    <w:p w14:paraId="2E72ED74">
      <w:pPr>
        <w:keepNext/>
        <w:keepLines/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项目单位202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</w:rPr>
        <w:t>年1-12月的完税证明图片（可在电子税务局中开具）</w:t>
      </w:r>
    </w:p>
    <w:p w14:paraId="48EC39AF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（三）相关行业从业资质和条件</w:t>
      </w:r>
    </w:p>
    <w:p w14:paraId="2330EB00">
      <w:pPr>
        <w:keepNext/>
        <w:keepLines/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从业资质许可证图片，如食品生产许可证等</w:t>
      </w:r>
    </w:p>
    <w:p w14:paraId="689E32EE">
      <w:pPr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（四）无重大警告警示信息等证明材料</w:t>
      </w:r>
    </w:p>
    <w:p w14:paraId="65BF00CF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1.信用中国查询图片</w:t>
      </w:r>
    </w:p>
    <w:p w14:paraId="0F5120A4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2.国家企业信用信息公示系统查询图片</w:t>
      </w:r>
    </w:p>
    <w:p w14:paraId="59CF2584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（五）基础设施建设类项目相关手续证明材料</w:t>
      </w:r>
    </w:p>
    <w:p w14:paraId="47BF4C14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1.项目立项文件（新建项目</w:t>
      </w:r>
      <w:r>
        <w:rPr>
          <w:rFonts w:hint="eastAsia" w:eastAsia="仿宋_GB2312"/>
          <w:sz w:val="32"/>
        </w:rPr>
        <w:t>和中大型改建项目须</w:t>
      </w:r>
      <w:r>
        <w:rPr>
          <w:rFonts w:eastAsia="仿宋_GB2312"/>
          <w:sz w:val="32"/>
        </w:rPr>
        <w:t>提供本次项目建设立项文件，</w:t>
      </w:r>
      <w:r>
        <w:rPr>
          <w:rFonts w:hint="eastAsia" w:eastAsia="仿宋_GB2312"/>
          <w:sz w:val="32"/>
        </w:rPr>
        <w:t>小型</w:t>
      </w:r>
      <w:r>
        <w:rPr>
          <w:rFonts w:eastAsia="仿宋_GB2312"/>
          <w:sz w:val="32"/>
        </w:rPr>
        <w:t>改建项目或</w:t>
      </w:r>
      <w:r>
        <w:rPr>
          <w:rFonts w:hint="eastAsia" w:eastAsia="仿宋_GB2312"/>
          <w:sz w:val="32"/>
        </w:rPr>
        <w:t>单一的</w:t>
      </w:r>
      <w:r>
        <w:rPr>
          <w:rFonts w:eastAsia="仿宋_GB2312"/>
          <w:sz w:val="32"/>
        </w:rPr>
        <w:t>设备购置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>项目提供原项目建设立项文件）</w:t>
      </w:r>
    </w:p>
    <w:p w14:paraId="67460CB9">
      <w:pPr>
        <w:spacing w:line="58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2.项目土地使用权证明材料。不动产证或房产证和土地使用权证书；项目土地租赁合同（租赁）和房屋租赁合同；土地流转合同，使用林地审核同意书（使用林地的项目提供）等。委托经营承包合同。</w:t>
      </w:r>
    </w:p>
    <w:p w14:paraId="00BC083A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3.建设规划许可证明材料</w:t>
      </w:r>
    </w:p>
    <w:p w14:paraId="46C7CBA0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（六）公司202</w:t>
      </w:r>
      <w:r>
        <w:rPr>
          <w:rFonts w:hint="eastAsia" w:eastAsia="楷体_GB2312"/>
          <w:sz w:val="32"/>
          <w:lang w:val="en-US" w:eastAsia="zh-CN"/>
        </w:rPr>
        <w:t>4</w:t>
      </w:r>
      <w:r>
        <w:rPr>
          <w:rFonts w:eastAsia="楷体_GB2312"/>
          <w:sz w:val="32"/>
        </w:rPr>
        <w:t>年财务报表</w:t>
      </w:r>
    </w:p>
    <w:p w14:paraId="52E79227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提供资产负债表和利润表等</w:t>
      </w:r>
    </w:p>
    <w:p w14:paraId="41ED1D19">
      <w:pPr>
        <w:spacing w:line="580" w:lineRule="exact"/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（七）公司财务管理制度</w:t>
      </w:r>
    </w:p>
    <w:p w14:paraId="7E03D11E">
      <w:pPr>
        <w:spacing w:line="580" w:lineRule="exact"/>
        <w:ind w:firstLine="640" w:firstLineChars="200"/>
        <w:outlineLvl w:val="1"/>
        <w:rPr>
          <w:rFonts w:eastAsia="仿宋_GB2312"/>
          <w:sz w:val="32"/>
        </w:rPr>
      </w:pPr>
      <w:r>
        <w:rPr>
          <w:rFonts w:eastAsia="仿宋_GB2312"/>
          <w:sz w:val="32"/>
        </w:rPr>
        <w:t>提供公司财务管理制度（包括但不限于公司购建设备设施取得发票、付款方面的要求，能否做到合同、发票、付款一一对应等）</w:t>
      </w:r>
    </w:p>
    <w:p w14:paraId="18866AB9"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三、项目基本情况</w:t>
      </w:r>
    </w:p>
    <w:p w14:paraId="46BCE5C8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（一）项目建设基本情况</w:t>
      </w:r>
    </w:p>
    <w:p w14:paraId="5B95C3D0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1.项目名称：XX项目</w:t>
      </w:r>
    </w:p>
    <w:p w14:paraId="006EB794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2.项目所属方向：XX</w:t>
      </w:r>
    </w:p>
    <w:p w14:paraId="6D18A370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3.建设性质：新建/改造</w:t>
      </w:r>
    </w:p>
    <w:p w14:paraId="31BA871C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4.实施建设地址：位于XX市XX县/区XXX</w:t>
      </w:r>
    </w:p>
    <w:p w14:paraId="4E8F6EA9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提供GPS 定位图</w:t>
      </w:r>
    </w:p>
    <w:p w14:paraId="7C807560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5.项目新增有效投资建设内容</w:t>
      </w:r>
    </w:p>
    <w:p w14:paraId="786FD73C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该项目于202X年XX月开始建设，</w:t>
      </w:r>
      <w:r>
        <w:rPr>
          <w:rFonts w:hint="eastAsia" w:eastAsia="仿宋_GB2312"/>
          <w:sz w:val="32"/>
        </w:rPr>
        <w:t>计划</w:t>
      </w:r>
      <w:r>
        <w:rPr>
          <w:rFonts w:eastAsia="仿宋_GB2312"/>
          <w:sz w:val="32"/>
        </w:rPr>
        <w:t>于202X年XX月完成，总投资XX万元。符合申报资金奖补的新增有效投资XX万元，主要用于以下建设工作：</w:t>
      </w:r>
    </w:p>
    <w:p w14:paraId="73AA8023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（1）XX设备（投资规模：XX万元）</w:t>
      </w:r>
    </w:p>
    <w:p w14:paraId="031C383D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新购置烘干机、热风机、辅助设备等，为后续农产品初加工，做好提前谋划。后续可进入农产品生产、加工、销售全产业链商业模式。</w:t>
      </w:r>
    </w:p>
    <w:p w14:paraId="38521F22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（2）XX设备（投资规模：XX万元）</w:t>
      </w:r>
    </w:p>
    <w:p w14:paraId="10C67F76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新购置烘干机、热风机、辅助设备等，为后续农产品初加工，做好提前谋划。后续可进入农产品生产、加工、销售全产业链商业模式。</w:t>
      </w:r>
    </w:p>
    <w:p w14:paraId="07E9A05C">
      <w:pPr>
        <w:spacing w:line="580" w:lineRule="exact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    .......</w:t>
      </w:r>
    </w:p>
    <w:p w14:paraId="1A0512CC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6.整体规划图</w:t>
      </w:r>
    </w:p>
    <w:p w14:paraId="7136BAEC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7.效果图</w:t>
      </w:r>
    </w:p>
    <w:p w14:paraId="7730A749">
      <w:pPr>
        <w:keepNext/>
        <w:keepLines/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8.项目现场图片</w:t>
      </w:r>
    </w:p>
    <w:p w14:paraId="07AF23E9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（1）项目外观全景图</w:t>
      </w:r>
    </w:p>
    <w:p w14:paraId="70F5DC37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（2）项目正面图</w:t>
      </w:r>
    </w:p>
    <w:p w14:paraId="4796079A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（3）项目左侧面图</w:t>
      </w:r>
      <w:r>
        <w:rPr>
          <w:rFonts w:hint="eastAsia" w:eastAsia="仿宋_GB2312"/>
          <w:sz w:val="32"/>
        </w:rPr>
        <w:tab/>
      </w:r>
    </w:p>
    <w:p w14:paraId="0805ECA2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（4）项目右侧面图</w:t>
      </w:r>
    </w:p>
    <w:p w14:paraId="6E7723EB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（5）项目内部建设图</w:t>
      </w:r>
    </w:p>
    <w:p w14:paraId="599C16B8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（6）项目设施设备图</w:t>
      </w:r>
    </w:p>
    <w:p w14:paraId="354E434B">
      <w:pPr>
        <w:keepNext/>
        <w:keepLines/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（7）其它能证明项目建设现状的图片</w:t>
      </w:r>
    </w:p>
    <w:p w14:paraId="5822B586">
      <w:pPr>
        <w:keepNext/>
        <w:keepLines/>
        <w:spacing w:line="580" w:lineRule="exact"/>
        <w:ind w:firstLine="640" w:firstLineChars="200"/>
        <w:outlineLvl w:val="1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（二）项目新增有效投资总额佐证材料</w:t>
      </w:r>
    </w:p>
    <w:p w14:paraId="76873803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1.新增有效投资额奖补申请表</w:t>
      </w:r>
    </w:p>
    <w:tbl>
      <w:tblPr>
        <w:tblStyle w:val="2"/>
        <w:tblpPr w:leftFromText="180" w:rightFromText="180" w:vertAnchor="text" w:horzAnchor="page" w:tblpX="991" w:tblpY="122"/>
        <w:tblOverlap w:val="never"/>
        <w:tblW w:w="1016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65"/>
        <w:gridCol w:w="697"/>
        <w:gridCol w:w="662"/>
        <w:gridCol w:w="1197"/>
        <w:gridCol w:w="1057"/>
        <w:gridCol w:w="1360"/>
        <w:gridCol w:w="1871"/>
        <w:gridCol w:w="930"/>
      </w:tblGrid>
      <w:tr w14:paraId="0076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707B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859E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4ED1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201A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60C7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单价（万元）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0A75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623A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完成时间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E735">
            <w:pPr>
              <w:widowControl/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相关佐证材料</w:t>
            </w:r>
          </w:p>
        </w:tc>
      </w:tr>
      <w:tr w14:paraId="5BE5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F703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A552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6B36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5FBA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F48F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1756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6904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06F9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B617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页码</w:t>
            </w:r>
          </w:p>
        </w:tc>
      </w:tr>
      <w:tr w14:paraId="4026D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8C6E8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55C8D9">
            <w:pPr>
              <w:widowControl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B3FFA3">
            <w:pPr>
              <w:widowControl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50142E">
            <w:pPr>
              <w:widowControl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814896">
            <w:pPr>
              <w:widowControl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C16CA8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E4D72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E9C9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与建设内容对应的公对公合同或报价单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B10D3C">
            <w:pPr>
              <w:widowControl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（请确保页码正确）</w:t>
            </w:r>
          </w:p>
        </w:tc>
      </w:tr>
      <w:tr w14:paraId="2AABC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AB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F5F1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8888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0D8F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00D0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9ED6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266E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EBB5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8BB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FB0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B60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1B3C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1BA4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BFFA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9DBC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9698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D6A9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66BC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DEE9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64D2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706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89B1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F6A7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B5B5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D73F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0F57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9F59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73E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72B9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9CA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CE6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D7D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8D0E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5F4F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D8B6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E6AD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99C8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2BE4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D4A7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2EDCC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3A9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49E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84931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D1D2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8F28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7455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86DE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0DF10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DFFB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F065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DD738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429B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FC8D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70E5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0804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 w14:paraId="4C1AF508">
      <w:pPr>
        <w:widowControl/>
        <w:ind w:firstLine="562" w:firstLineChars="20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sectPr>
          <w:footerReference r:id="rId3" w:type="default"/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</w:p>
    <w:p w14:paraId="1ABA1AD2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2.相关佐证材料</w:t>
      </w:r>
    </w:p>
    <w:p w14:paraId="42B21C29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（按照新增有效投资额奖补申请表中的序号依次提供</w:t>
      </w:r>
      <w:r>
        <w:rPr>
          <w:rFonts w:eastAsia="仿宋_GB2312"/>
          <w:sz w:val="32"/>
          <w:szCs w:val="32"/>
        </w:rPr>
        <w:t>一一</w:t>
      </w:r>
      <w:r>
        <w:rPr>
          <w:rFonts w:hint="eastAsia" w:eastAsia="仿宋_GB2312"/>
          <w:sz w:val="32"/>
        </w:rPr>
        <w:t>对应的公对公</w:t>
      </w:r>
      <w:r>
        <w:rPr>
          <w:rFonts w:eastAsia="仿宋_GB2312"/>
          <w:sz w:val="32"/>
          <w:szCs w:val="32"/>
        </w:rPr>
        <w:t>合同</w:t>
      </w:r>
      <w:r>
        <w:rPr>
          <w:rFonts w:hint="eastAsia" w:eastAsia="仿宋_GB2312"/>
          <w:sz w:val="32"/>
          <w:szCs w:val="32"/>
        </w:rPr>
        <w:t>或报价单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</w:rPr>
        <w:t>）</w:t>
      </w:r>
    </w:p>
    <w:p w14:paraId="788E95DE">
      <w:pPr>
        <w:spacing w:line="580" w:lineRule="exact"/>
        <w:ind w:firstLine="640" w:firstLineChars="200"/>
        <w:outlineLvl w:val="1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四、项目验收报告</w:t>
      </w:r>
    </w:p>
    <w:p w14:paraId="74221C04">
      <w:pPr>
        <w:spacing w:line="580" w:lineRule="exact"/>
        <w:ind w:firstLine="640" w:firstLineChars="200"/>
        <w:outlineLvl w:val="1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五、项目建设预期取得的成效</w:t>
      </w:r>
    </w:p>
    <w:p w14:paraId="06C87763"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六、项目申报单位承诺书模板</w:t>
      </w:r>
    </w:p>
    <w:p w14:paraId="6CE05B6E">
      <w:pPr>
        <w:spacing w:line="58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40"/>
        </w:rPr>
      </w:pPr>
    </w:p>
    <w:p w14:paraId="40E557C5">
      <w:pPr>
        <w:spacing w:line="58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sz w:val="40"/>
          <w:szCs w:val="40"/>
        </w:rPr>
        <w:t>承诺书（模版）</w:t>
      </w:r>
    </w:p>
    <w:p w14:paraId="06A3CA71">
      <w:pPr>
        <w:spacing w:line="580" w:lineRule="exact"/>
        <w:rPr>
          <w:rFonts w:hint="eastAsia" w:eastAsia="仿宋_GB2312"/>
          <w:sz w:val="32"/>
        </w:rPr>
      </w:pPr>
    </w:p>
    <w:p w14:paraId="629D4D47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怀化市洪江市商务局</w:t>
      </w:r>
      <w:r>
        <w:rPr>
          <w:rFonts w:hint="eastAsia" w:eastAsia="仿宋_GB2312"/>
          <w:sz w:val="32"/>
          <w:szCs w:val="32"/>
        </w:rPr>
        <w:t>：</w:t>
      </w:r>
    </w:p>
    <w:p w14:paraId="37FDE5F3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本项目申报单位就申报县域商业建设行动项目资金支持郑重</w:t>
      </w:r>
      <w:r>
        <w:rPr>
          <w:rFonts w:eastAsia="仿宋_GB2312"/>
          <w:bCs/>
          <w:sz w:val="32"/>
          <w:szCs w:val="32"/>
        </w:rPr>
        <w:t>承诺</w:t>
      </w:r>
      <w:r>
        <w:rPr>
          <w:rFonts w:hint="eastAsia" w:eastAsia="仿宋_GB2312"/>
          <w:bCs/>
          <w:sz w:val="32"/>
          <w:szCs w:val="32"/>
        </w:rPr>
        <w:t>如下：</w:t>
      </w:r>
    </w:p>
    <w:p w14:paraId="705BEC52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一、本项目申报单位依法注册，合法经营，能统筹好项目建设和安全生产，所申报项目无重大商业或法律纠纷，无疫情防控、安全生产等责任事故，无违法违规使用各级财政资金行为和记录，所提交的申报材料内容真实、完整、合法，无弄虚作假和刻意夸大投资规模等行为，且此次申报非重复申报，非多头申报。</w:t>
      </w:r>
    </w:p>
    <w:p w14:paraId="155DB857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二、项目申报成功后，本单位严格按照项目申报内容、实施计划、时限要求保质保量完成项目建设，并</w:t>
      </w:r>
      <w:r>
        <w:rPr>
          <w:rFonts w:eastAsia="仿宋_GB2312"/>
          <w:spacing w:val="-6"/>
          <w:sz w:val="32"/>
          <w:szCs w:val="32"/>
        </w:rPr>
        <w:t>配合业务主管部门</w:t>
      </w:r>
      <w:r>
        <w:rPr>
          <w:rFonts w:hint="eastAsia" w:eastAsia="仿宋_GB2312"/>
          <w:spacing w:val="-6"/>
          <w:sz w:val="32"/>
          <w:szCs w:val="32"/>
        </w:rPr>
        <w:t>按要求</w:t>
      </w:r>
      <w:r>
        <w:rPr>
          <w:rFonts w:eastAsia="仿宋_GB2312"/>
          <w:spacing w:val="-6"/>
          <w:sz w:val="32"/>
          <w:szCs w:val="32"/>
        </w:rPr>
        <w:t>统计报送业务数据，</w:t>
      </w:r>
      <w:r>
        <w:rPr>
          <w:rFonts w:hint="eastAsia" w:eastAsia="仿宋_GB2312"/>
          <w:spacing w:val="-6"/>
          <w:sz w:val="32"/>
          <w:szCs w:val="32"/>
        </w:rPr>
        <w:t>提供相关建设信息。本单位主动接受各级</w:t>
      </w:r>
      <w:r>
        <w:rPr>
          <w:rFonts w:eastAsia="仿宋_GB2312"/>
          <w:spacing w:val="-6"/>
          <w:sz w:val="32"/>
          <w:szCs w:val="32"/>
        </w:rPr>
        <w:t>财政、审计、有关业务主管部门的监督检查</w:t>
      </w:r>
      <w:r>
        <w:rPr>
          <w:rFonts w:hint="eastAsia" w:eastAsia="仿宋_GB2312"/>
          <w:spacing w:val="-6"/>
          <w:sz w:val="32"/>
          <w:szCs w:val="32"/>
        </w:rPr>
        <w:t>，并配合有关部门委托的第三方机构为审核本项目而进行的必要核查。积极配合做好项目绩效评价和验收复核等工作，并按要求进行问题整改。</w:t>
      </w:r>
    </w:p>
    <w:p w14:paraId="4BAFA4BB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三、如获得奖补资金，对奖补</w:t>
      </w:r>
      <w:r>
        <w:rPr>
          <w:rFonts w:eastAsia="仿宋_GB2312"/>
          <w:spacing w:val="-6"/>
          <w:sz w:val="32"/>
          <w:szCs w:val="32"/>
        </w:rPr>
        <w:t>资金</w:t>
      </w:r>
      <w:r>
        <w:rPr>
          <w:rFonts w:hint="eastAsia" w:eastAsia="仿宋_GB2312"/>
          <w:spacing w:val="-6"/>
          <w:sz w:val="32"/>
          <w:szCs w:val="32"/>
        </w:rPr>
        <w:t>实行专账管理，用于项目生产和运营，</w:t>
      </w:r>
      <w:r>
        <w:rPr>
          <w:rFonts w:eastAsia="仿宋_GB2312"/>
          <w:spacing w:val="-6"/>
          <w:sz w:val="32"/>
          <w:szCs w:val="32"/>
        </w:rPr>
        <w:t>不用于征地拆迁</w:t>
      </w:r>
      <w:r>
        <w:rPr>
          <w:rFonts w:hint="eastAsia" w:eastAsia="仿宋_GB2312"/>
          <w:spacing w:val="-6"/>
          <w:sz w:val="32"/>
          <w:szCs w:val="32"/>
        </w:rPr>
        <w:t>、</w:t>
      </w:r>
      <w:r>
        <w:rPr>
          <w:rFonts w:eastAsia="仿宋_GB2312"/>
          <w:spacing w:val="-6"/>
          <w:sz w:val="32"/>
          <w:szCs w:val="32"/>
        </w:rPr>
        <w:t>支付罚款、捐款、赞助、偿还债务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 w14:paraId="6FADFC5F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四、本项目从获得奖补资金之日起，至少由本申报单位运营管理3年以上，且不将获得奖补资金的设施设备变卖、抵押、租赁、捐赠给其他单位或个人（包括关联公司或子公司）。</w:t>
      </w:r>
    </w:p>
    <w:p w14:paraId="42E3C36E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 xml:space="preserve">五、如有违反上述内容及国家法律法规的行为，本单位愿意放弃资金支持或上缴已获得的奖补资金，本单位及法人将承担由此带来的一切责任，包括承担相应的法律责任。 </w:t>
      </w:r>
    </w:p>
    <w:p w14:paraId="001A7FD8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 xml:space="preserve">                                    </w:t>
      </w:r>
    </w:p>
    <w:p w14:paraId="32EE595B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</w:p>
    <w:p w14:paraId="2CBED309">
      <w:pPr>
        <w:keepNext/>
        <w:keepLines/>
        <w:spacing w:line="580" w:lineRule="exact"/>
        <w:ind w:firstLine="3711" w:firstLineChars="12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>申报单位（盖章）：</w:t>
      </w:r>
    </w:p>
    <w:p w14:paraId="1134731C">
      <w:pPr>
        <w:spacing w:line="580" w:lineRule="exact"/>
        <w:ind w:firstLine="619" w:firstLineChars="200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           </w:t>
      </w:r>
    </w:p>
    <w:p w14:paraId="42B0D453">
      <w:pPr>
        <w:spacing w:line="580" w:lineRule="exact"/>
        <w:ind w:firstLine="2165" w:firstLineChars="700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法定代表人（签字）：</w:t>
      </w:r>
    </w:p>
    <w:p w14:paraId="4694DA67">
      <w:pPr>
        <w:keepNext/>
        <w:keepLines/>
        <w:spacing w:line="580" w:lineRule="exact"/>
        <w:ind w:firstLine="619" w:firstLineChars="2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                         </w:t>
      </w:r>
    </w:p>
    <w:p w14:paraId="121613BF">
      <w:pPr>
        <w:keepNext/>
        <w:keepLines/>
        <w:spacing w:line="580" w:lineRule="exact"/>
        <w:ind w:firstLine="3402" w:firstLineChars="11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日</w:t>
      </w:r>
      <w:r>
        <w:rPr>
          <w:rFonts w:eastAsia="仿宋_GB2312"/>
          <w:b/>
          <w:bCs/>
          <w:spacing w:val="-6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spacing w:val="-6"/>
          <w:sz w:val="32"/>
          <w:szCs w:val="32"/>
        </w:rPr>
        <w:t>期：</w:t>
      </w:r>
    </w:p>
    <w:p w14:paraId="5BA4494B">
      <w:pPr>
        <w:spacing w:line="580" w:lineRule="exact"/>
        <w:ind w:firstLine="458" w:firstLineChars="200"/>
        <w:rPr>
          <w:rFonts w:hint="eastAsia" w:eastAsia="仿宋_GB2312"/>
          <w:b/>
          <w:bCs/>
          <w:spacing w:val="-6"/>
          <w:sz w:val="24"/>
        </w:rPr>
      </w:pPr>
      <w:r>
        <w:rPr>
          <w:rFonts w:hint="eastAsia" w:eastAsia="仿宋_GB2312"/>
          <w:b/>
          <w:bCs/>
          <w:spacing w:val="-6"/>
          <w:sz w:val="24"/>
        </w:rPr>
        <w:t xml:space="preserve">    </w:t>
      </w:r>
      <w:r>
        <w:rPr>
          <w:rFonts w:hint="eastAsia" w:eastAsia="仿宋_GB2312"/>
          <w:spacing w:val="-6"/>
          <w:sz w:val="32"/>
          <w:szCs w:val="32"/>
        </w:rPr>
        <w:t xml:space="preserve"> </w:t>
      </w:r>
    </w:p>
    <w:p w14:paraId="03C2DCD5">
      <w:pPr>
        <w:rPr>
          <w:rFonts w:hint="eastAsia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</w:p>
    <w:p w14:paraId="23EA6B4A">
      <w:pPr>
        <w:keepNext/>
        <w:keepLines/>
        <w:tabs>
          <w:tab w:val="left" w:pos="741"/>
        </w:tabs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七、项目绩效目标表</w:t>
      </w:r>
    </w:p>
    <w:tbl>
      <w:tblPr>
        <w:tblStyle w:val="2"/>
        <w:tblW w:w="8760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124"/>
        <w:gridCol w:w="1180"/>
        <w:gridCol w:w="3831"/>
        <w:gridCol w:w="1592"/>
      </w:tblGrid>
      <w:tr w14:paraId="3270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47B02">
            <w:pPr>
              <w:widowControl/>
              <w:jc w:val="center"/>
              <w:rPr>
                <w:rFonts w:hint="eastAsia" w:ascii="方正小标宋简体" w:hAnsi="方正小标宋简体" w:eastAsia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2"/>
                <w:szCs w:val="32"/>
                <w:lang w:bidi="ar"/>
              </w:rPr>
              <w:t>湖南省县域商业建设行动项目绩效目标表</w:t>
            </w:r>
          </w:p>
        </w:tc>
      </w:tr>
      <w:tr w14:paraId="2338E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F3CBF"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项目单位名称：</w:t>
            </w:r>
          </w:p>
        </w:tc>
      </w:tr>
      <w:tr w14:paraId="3602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D765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0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447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4384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157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93F85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支持方向</w:t>
            </w:r>
          </w:p>
        </w:tc>
        <w:tc>
          <w:tcPr>
            <w:tcW w:w="660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ED4A9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28B8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EC1924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项目总投资（万元）</w:t>
            </w:r>
          </w:p>
        </w:tc>
        <w:tc>
          <w:tcPr>
            <w:tcW w:w="6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1A6DCC9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0B4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062A4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项目建设方向</w:t>
            </w:r>
          </w:p>
        </w:tc>
        <w:tc>
          <w:tcPr>
            <w:tcW w:w="6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423AE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6AB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74ACD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项目主要建设内容</w:t>
            </w:r>
          </w:p>
        </w:tc>
        <w:tc>
          <w:tcPr>
            <w:tcW w:w="6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D20B9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C52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8DB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DB4D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8F04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EE04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9336D1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 w14:paraId="72D1A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413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0C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投入指标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94CF9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资金投入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5E39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自有资金、银行贷款及其他资金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E8437B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29DD4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12B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6E3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604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9FD0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项目期限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0F75E8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2DFCF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671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75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A1B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A64D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完成土建（㎡）（仅限于农贸市场）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677F1C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F4D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EE7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17D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93D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7E89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完成装修（㎡）（仅限于商贸中心和商超）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4E9A7C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ABC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CA9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1B8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AF8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BDFE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购置设备（台/套）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ADDDA3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15C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21B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0B5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F4A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6B09">
            <w:pPr>
              <w:widowControl/>
              <w:spacing w:line="240" w:lineRule="exact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购建设施（台/套）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51875F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4B7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CEA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930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117D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1BC0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购置物流车（台）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6891F1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9C2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3EC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132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924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6F36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5F1573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29762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407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F6C88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FBAF7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CA57C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项目实施后对企业经营成本降低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42CDF2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453A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55CED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8D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B7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1F88E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项目产值增加XX万元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1BFC457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530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12232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849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C16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20CD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上缴税收增加XX万元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B1C6BB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B79E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DCDC00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55C5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95B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C9EC6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产业带动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FCBC3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50BA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71AA0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2557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EA7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A55B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利益联结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FD7711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21E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AEE04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BFF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EB2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72457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06DD7D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5CB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803A8D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122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84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87A57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新增就业XX人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6FB9BF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E2F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61B68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D32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9EF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EBA3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带动XX人口增收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7173C5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1169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BE607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221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A1C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AC68C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促进当地商贸流通发展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E8197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69E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3E203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F31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B63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EFF2F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促进当地消费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BBA3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801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530A0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23A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377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9BA4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应急保供保障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07A3B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1C76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2251F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0AA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8C5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2008"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完善家电家具再生资源回收体系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5F936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065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D0327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E2B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EC4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1D035">
            <w:pPr>
              <w:widowControl/>
              <w:spacing w:line="240" w:lineRule="exact"/>
              <w:ind w:firstLine="400" w:firstLineChars="2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FC88A5">
            <w:pPr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44FF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7022CC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D0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满意度指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48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0F222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项目单位服务对象满意度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8F044">
            <w:pPr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F21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2C03D">
            <w:pPr>
              <w:widowControl/>
              <w:ind w:firstLine="400" w:firstLineChars="2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备注：产出指标-数量指标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支持方向存在不同，请项目申报单位根据实际情况填写。</w:t>
            </w:r>
          </w:p>
        </w:tc>
      </w:tr>
    </w:tbl>
    <w:p w14:paraId="1482C96C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</w:p>
    <w:p w14:paraId="27B6C61A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注：</w:t>
      </w:r>
      <w:r>
        <w:rPr>
          <w:rFonts w:eastAsia="仿宋_GB2312"/>
          <w:bCs/>
          <w:sz w:val="32"/>
          <w:szCs w:val="32"/>
        </w:rPr>
        <w:t>申报材料统一用A4纸双面打印，加盖申报单位公章后装订成册。要求：封面列明申报方向、项目名称、项目所在县市区，项目申报单位名称、联系人和联系方式；申报材料主要内容编写目录和页码；所提供各类文件、合同、发票</w:t>
      </w:r>
      <w:r>
        <w:rPr>
          <w:rFonts w:hint="eastAsia" w:eastAsia="仿宋_GB2312"/>
          <w:bCs/>
          <w:sz w:val="32"/>
          <w:szCs w:val="32"/>
        </w:rPr>
        <w:t>（申报时已发生的提供）</w:t>
      </w:r>
      <w:r>
        <w:rPr>
          <w:rFonts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</w:rPr>
        <w:t>银行转账凭证（申报时已发生的提供）</w:t>
      </w:r>
      <w:r>
        <w:rPr>
          <w:rFonts w:eastAsia="仿宋_GB2312"/>
          <w:bCs/>
          <w:sz w:val="32"/>
          <w:szCs w:val="32"/>
        </w:rPr>
        <w:t>、图片等佐证材料的复印件清晰明了。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D6D8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eastAsia="仿宋_GB2312"/>
        <w:sz w:val="18"/>
      </w:rPr>
    </w:pPr>
    <w:r>
      <w:rPr>
        <w:rFonts w:eastAsia="仿宋_GB2312"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5B14F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CB7ED26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E35B14F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CB7ED26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6E9F"/>
    <w:multiLevelType w:val="singleLevel"/>
    <w:tmpl w:val="3AAC6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E2A2A"/>
    <w:rsid w:val="1A495ECC"/>
    <w:rsid w:val="23BE3486"/>
    <w:rsid w:val="268D5392"/>
    <w:rsid w:val="290A02E1"/>
    <w:rsid w:val="29345F99"/>
    <w:rsid w:val="34A55F9D"/>
    <w:rsid w:val="3EC3599D"/>
    <w:rsid w:val="5B1F3B03"/>
    <w:rsid w:val="5F7C7776"/>
    <w:rsid w:val="6AE8507D"/>
    <w:rsid w:val="713F0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41"/>
    <w:basedOn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/>
      <w:b/>
      <w:bCs/>
      <w:kern w:val="0"/>
      <w:sz w:val="24"/>
      <w:szCs w:val="24"/>
      <w:lang w:val="en-US" w:eastAsia="zh-CN" w:bidi="ar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6288</Words>
  <Characters>6516</Characters>
  <Lines>0</Lines>
  <Paragraphs>0</Paragraphs>
  <TotalTime>12</TotalTime>
  <ScaleCrop>false</ScaleCrop>
  <LinksUpToDate>false</LinksUpToDate>
  <CharactersWithSpaces>6841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2025-09-30T08:27:50Z</dcterms:created>
  <dc:creator>德众</dc:creator>
  <cp:lastModifiedBy>德众</cp:lastModifiedBy>
  <dcterms:modified xsi:type="dcterms:W3CDTF">2025-09-30T08:41:48Z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eyJoZGlkIjoiODM0NjcyNDc4NGU3MTdhOTQ2ZWNmZjBjNGQ3OTVjZDkiLCJ1c2VySWQiOiIzNzcxNDM0NzgifQ==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0AB0D59DE54A4A71A666BAB81283ED1D_13</vt:lpwstr>
  </property>
</Properties>
</file>