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微软雅黑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sz w:val="44"/>
          <w:szCs w:val="44"/>
        </w:rPr>
        <w:t>《</w:t>
      </w:r>
      <w:r>
        <w:rPr>
          <w:rFonts w:hint="eastAsia" w:ascii="方正小标宋简体" w:hAnsi="微软雅黑" w:eastAsia="方正小标宋简体" w:cs="宋体"/>
          <w:b/>
          <w:bCs/>
          <w:sz w:val="44"/>
          <w:szCs w:val="44"/>
          <w:lang w:eastAsia="zh-CN"/>
        </w:rPr>
        <w:t>洪江市</w:t>
      </w:r>
      <w:r>
        <w:rPr>
          <w:rFonts w:hint="eastAsia" w:ascii="方正小标宋简体" w:hAnsi="微软雅黑" w:eastAsia="方正小标宋简体" w:cs="宋体"/>
          <w:b/>
          <w:bCs/>
          <w:sz w:val="44"/>
          <w:szCs w:val="44"/>
        </w:rPr>
        <w:t>管道燃气配气价格》</w:t>
      </w:r>
    </w:p>
    <w:p>
      <w:pPr>
        <w:spacing w:line="560" w:lineRule="exact"/>
        <w:jc w:val="center"/>
        <w:rPr>
          <w:rFonts w:ascii="方正小标宋简体" w:hAnsi="微软雅黑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b/>
          <w:bCs/>
          <w:sz w:val="44"/>
          <w:szCs w:val="44"/>
        </w:rPr>
        <w:t>听证会报名表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（消费者用表）</w:t>
      </w:r>
    </w:p>
    <w:tbl>
      <w:tblPr>
        <w:tblStyle w:val="8"/>
        <w:tblW w:w="915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329"/>
        <w:gridCol w:w="1703"/>
        <w:gridCol w:w="37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tblCellSpacing w:w="0" w:type="dxa"/>
        </w:trPr>
        <w:tc>
          <w:tcPr>
            <w:tcW w:w="23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*姓 名</w:t>
            </w:r>
          </w:p>
        </w:tc>
        <w:tc>
          <w:tcPr>
            <w:tcW w:w="13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*身份证号</w:t>
            </w:r>
          </w:p>
        </w:tc>
        <w:tc>
          <w:tcPr>
            <w:tcW w:w="37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性 别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年 龄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文化程度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政治面貌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*工作单位及职务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*是否本县居民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*联系电话</w:t>
            </w:r>
          </w:p>
        </w:tc>
        <w:tc>
          <w:tcPr>
            <w:tcW w:w="3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*居住地址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电子邮箱或QQ号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或微信号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tblCellSpacing w:w="0" w:type="dxa"/>
        </w:trPr>
        <w:tc>
          <w:tcPr>
            <w:tcW w:w="239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其他需要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说明的情况</w:t>
            </w:r>
          </w:p>
        </w:tc>
        <w:tc>
          <w:tcPr>
            <w:tcW w:w="676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  <w:tblCellSpacing w:w="0" w:type="dxa"/>
        </w:trPr>
        <w:tc>
          <w:tcPr>
            <w:tcW w:w="915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声  明：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本人符合听证会消费者参加人报名条件，自愿报名，并对所提供信息的真实性负责；同意公开必要的个人信息(在第二次公告中，同意公开本人姓名、性别、年龄、身份职业、居住地区等信息)；同时，认可并服从听证会各项组织管理规定。</w:t>
            </w:r>
          </w:p>
          <w:p>
            <w:pPr>
              <w:spacing w:line="435" w:lineRule="atLeas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>
            <w:pPr>
              <w:spacing w:line="435" w:lineRule="atLeas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>
            <w:pPr>
              <w:spacing w:line="435" w:lineRule="atLeast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                    报名人确认签名：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</w:p>
          <w:p>
            <w:pPr>
              <w:spacing w:line="435" w:lineRule="atLeas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报名时间：       年   月   日</w:t>
            </w:r>
          </w:p>
        </w:tc>
      </w:tr>
    </w:tbl>
    <w:p>
      <w:pPr>
        <w:spacing w:line="510" w:lineRule="atLeast"/>
        <w:ind w:firstLine="240"/>
        <w:rPr>
          <w:rFonts w:hint="eastAsia" w:ascii="CESI仿宋-GB2312" w:hAnsi="CESI仿宋-GB2312" w:eastAsia="CESI仿宋-GB2312" w:cs="CESI仿宋-GB2312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说明：表格中带“*”项目为必填项目。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《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洪江市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管道燃气配气价格》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听证会报名表</w:t>
      </w:r>
    </w:p>
    <w:p>
      <w:pPr>
        <w:pStyle w:val="3"/>
        <w:spacing w:before="0" w:beforeAutospacing="0" w:line="560" w:lineRule="exact"/>
        <w:jc w:val="center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（经营者、新闻媒体用表）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单位名称：</w:t>
      </w:r>
    </w:p>
    <w:tbl>
      <w:tblPr>
        <w:tblStyle w:val="8"/>
        <w:tblW w:w="9278" w:type="dxa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22"/>
        <w:gridCol w:w="1346"/>
        <w:gridCol w:w="1726"/>
        <w:gridCol w:w="3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tblCellSpacing w:w="0" w:type="dxa"/>
        </w:trPr>
        <w:tc>
          <w:tcPr>
            <w:tcW w:w="24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*姓 名</w:t>
            </w:r>
          </w:p>
        </w:tc>
        <w:tc>
          <w:tcPr>
            <w:tcW w:w="13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*身份证号</w:t>
            </w:r>
          </w:p>
        </w:tc>
        <w:tc>
          <w:tcPr>
            <w:tcW w:w="37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性 别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年 龄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文化程度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政治面貌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*职 务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rPr>
          <w:trHeight w:val="874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*是否本县居民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*联系电话</w:t>
            </w:r>
          </w:p>
        </w:tc>
        <w:tc>
          <w:tcPr>
            <w:tcW w:w="37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*居住地址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电子邮箱或QQ号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或微信号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  <w:tblCellSpacing w:w="0" w:type="dxa"/>
        </w:trPr>
        <w:tc>
          <w:tcPr>
            <w:tcW w:w="242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其他需要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说明的情况</w:t>
            </w:r>
          </w:p>
        </w:tc>
        <w:tc>
          <w:tcPr>
            <w:tcW w:w="685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3" w:hRule="atLeast"/>
          <w:tblCellSpacing w:w="0" w:type="dxa"/>
        </w:trPr>
        <w:tc>
          <w:tcPr>
            <w:tcW w:w="9278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</w:rPr>
              <w:t>声  明：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经研究，同意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同志代表我单位参加此次听证会，并对所提供信息的真实性负责；同意公开必要的单位信息；同时，认可并服从听证会各项组织管理规定。</w:t>
            </w:r>
          </w:p>
          <w:p>
            <w:pPr>
              <w:spacing w:line="435" w:lineRule="atLeast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</w:p>
          <w:p>
            <w:pPr>
              <w:spacing w:line="435" w:lineRule="atLeas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                     </w:t>
            </w:r>
          </w:p>
          <w:p>
            <w:pPr>
              <w:spacing w:line="435" w:lineRule="atLeast"/>
              <w:jc w:val="center"/>
              <w:rPr>
                <w:rFonts w:hint="default" w:ascii="CESI仿宋-GB2312" w:hAnsi="CESI仿宋-GB2312" w:eastAsia="CESI仿宋-GB2312" w:cs="CESI仿宋-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单位盖章：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>
            <w:pPr>
              <w:spacing w:line="435" w:lineRule="atLeast"/>
              <w:jc w:val="center"/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>报名时间：       年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 月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510" w:lineRule="atLeast"/>
        <w:ind w:firstLine="240"/>
        <w:rPr>
          <w:rFonts w:hint="eastAsia" w:ascii="CESI仿宋-GB2312" w:hAnsi="CESI仿宋-GB2312" w:eastAsia="CESI仿宋-GB2312" w:cs="CESI仿宋-GB2312"/>
          <w:spacing w:val="-28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sz w:val="24"/>
          <w:szCs w:val="24"/>
        </w:rPr>
        <w:t>说明：表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24"/>
          <w:szCs w:val="24"/>
        </w:rPr>
        <w:t>格中带“*”项目为必填项目。</w:t>
      </w:r>
    </w:p>
    <w:sectPr>
      <w:pgSz w:w="11906" w:h="16838"/>
      <w:pgMar w:top="132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1Mzk0NjdjNWQwOGU5MzQ0NmE2YzdmYTAyYzUyYzAifQ=="/>
  </w:docVars>
  <w:rsids>
    <w:rsidRoot w:val="00A34F7D"/>
    <w:rsid w:val="0000283C"/>
    <w:rsid w:val="00011DC4"/>
    <w:rsid w:val="00013685"/>
    <w:rsid w:val="00071CC5"/>
    <w:rsid w:val="000A14EF"/>
    <w:rsid w:val="000A704F"/>
    <w:rsid w:val="000E5A5A"/>
    <w:rsid w:val="00106A83"/>
    <w:rsid w:val="00136B19"/>
    <w:rsid w:val="00140E7D"/>
    <w:rsid w:val="0018162E"/>
    <w:rsid w:val="001F5940"/>
    <w:rsid w:val="002267DB"/>
    <w:rsid w:val="002327B1"/>
    <w:rsid w:val="00260A14"/>
    <w:rsid w:val="002C52F2"/>
    <w:rsid w:val="00333199"/>
    <w:rsid w:val="00340E43"/>
    <w:rsid w:val="00403547"/>
    <w:rsid w:val="00435C32"/>
    <w:rsid w:val="004578FD"/>
    <w:rsid w:val="004A673F"/>
    <w:rsid w:val="00594506"/>
    <w:rsid w:val="005B07C2"/>
    <w:rsid w:val="005C0CD9"/>
    <w:rsid w:val="005E58CD"/>
    <w:rsid w:val="006039A3"/>
    <w:rsid w:val="00657878"/>
    <w:rsid w:val="00690A5A"/>
    <w:rsid w:val="00690D63"/>
    <w:rsid w:val="006A3E94"/>
    <w:rsid w:val="006C627A"/>
    <w:rsid w:val="00722EE0"/>
    <w:rsid w:val="00743D14"/>
    <w:rsid w:val="007A1635"/>
    <w:rsid w:val="009F46C1"/>
    <w:rsid w:val="00A02AD3"/>
    <w:rsid w:val="00A34F7D"/>
    <w:rsid w:val="00A534F6"/>
    <w:rsid w:val="00A6175E"/>
    <w:rsid w:val="00AA7D9A"/>
    <w:rsid w:val="00AC0333"/>
    <w:rsid w:val="00AC6F4A"/>
    <w:rsid w:val="00B134B7"/>
    <w:rsid w:val="00B70FCB"/>
    <w:rsid w:val="00BC0ED0"/>
    <w:rsid w:val="00BC66B2"/>
    <w:rsid w:val="00C02AE7"/>
    <w:rsid w:val="00C36721"/>
    <w:rsid w:val="00C40002"/>
    <w:rsid w:val="00C72EC9"/>
    <w:rsid w:val="00C818FE"/>
    <w:rsid w:val="00C90F73"/>
    <w:rsid w:val="00CB14A9"/>
    <w:rsid w:val="00CF473C"/>
    <w:rsid w:val="00D31F61"/>
    <w:rsid w:val="00D7506C"/>
    <w:rsid w:val="00D77D54"/>
    <w:rsid w:val="00D81F56"/>
    <w:rsid w:val="00DB52BE"/>
    <w:rsid w:val="00DE1025"/>
    <w:rsid w:val="00E131B3"/>
    <w:rsid w:val="00E26ADF"/>
    <w:rsid w:val="00ED38FF"/>
    <w:rsid w:val="00EF60C4"/>
    <w:rsid w:val="00FF5702"/>
    <w:rsid w:val="09BDFEA9"/>
    <w:rsid w:val="0A0929BF"/>
    <w:rsid w:val="0D233DD9"/>
    <w:rsid w:val="0F492922"/>
    <w:rsid w:val="14ABF4BD"/>
    <w:rsid w:val="17970DC8"/>
    <w:rsid w:val="19967E52"/>
    <w:rsid w:val="1DAF53D0"/>
    <w:rsid w:val="1FBA8179"/>
    <w:rsid w:val="1FBC3631"/>
    <w:rsid w:val="21C10A3D"/>
    <w:rsid w:val="266A1EDF"/>
    <w:rsid w:val="287A36F2"/>
    <w:rsid w:val="297E7214"/>
    <w:rsid w:val="2FFF59A7"/>
    <w:rsid w:val="30900AC6"/>
    <w:rsid w:val="3BE18D0D"/>
    <w:rsid w:val="3DE415BF"/>
    <w:rsid w:val="3F66EAF0"/>
    <w:rsid w:val="556D32C7"/>
    <w:rsid w:val="566530D8"/>
    <w:rsid w:val="57D56823"/>
    <w:rsid w:val="57ED14E8"/>
    <w:rsid w:val="57FF4A6B"/>
    <w:rsid w:val="597E3A0B"/>
    <w:rsid w:val="5AFF1D6A"/>
    <w:rsid w:val="5BAF9486"/>
    <w:rsid w:val="5BF7E9CF"/>
    <w:rsid w:val="5ED245ED"/>
    <w:rsid w:val="5EDBD97D"/>
    <w:rsid w:val="5FCE3616"/>
    <w:rsid w:val="637F1F6A"/>
    <w:rsid w:val="67541484"/>
    <w:rsid w:val="67DF231D"/>
    <w:rsid w:val="68EC771B"/>
    <w:rsid w:val="6EFFC38B"/>
    <w:rsid w:val="72ED3E83"/>
    <w:rsid w:val="759C0FB0"/>
    <w:rsid w:val="7D7B9FF3"/>
    <w:rsid w:val="7DBF1086"/>
    <w:rsid w:val="7EACB443"/>
    <w:rsid w:val="7EEF5001"/>
    <w:rsid w:val="7EF5BA53"/>
    <w:rsid w:val="7F7213F9"/>
    <w:rsid w:val="7FDD3758"/>
    <w:rsid w:val="7FEF9FF1"/>
    <w:rsid w:val="7FF31149"/>
    <w:rsid w:val="7FFD711B"/>
    <w:rsid w:val="9FBC25BF"/>
    <w:rsid w:val="9FEF29D9"/>
    <w:rsid w:val="AFA093C5"/>
    <w:rsid w:val="AFCF4A79"/>
    <w:rsid w:val="BBD645A3"/>
    <w:rsid w:val="BDAA497A"/>
    <w:rsid w:val="BDFCF225"/>
    <w:rsid w:val="BFFBC800"/>
    <w:rsid w:val="BFFE1170"/>
    <w:rsid w:val="CDF86909"/>
    <w:rsid w:val="CFAFD110"/>
    <w:rsid w:val="D25D8122"/>
    <w:rsid w:val="D7AFEA5C"/>
    <w:rsid w:val="DF7D09FB"/>
    <w:rsid w:val="E6FE1DCE"/>
    <w:rsid w:val="EBBC1EFC"/>
    <w:rsid w:val="ED6F9F47"/>
    <w:rsid w:val="EDD32DBF"/>
    <w:rsid w:val="F3DF77C2"/>
    <w:rsid w:val="F77F4389"/>
    <w:rsid w:val="F95EAEE5"/>
    <w:rsid w:val="FDEF8467"/>
    <w:rsid w:val="FFBD6084"/>
    <w:rsid w:val="FFBFBFF6"/>
    <w:rsid w:val="FFF16AA9"/>
    <w:rsid w:val="FFFF8286"/>
    <w:rsid w:val="FFFFA0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3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="100" w:beforeAutospacing="1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正文文本 字符"/>
    <w:basedOn w:val="9"/>
    <w:link w:val="3"/>
    <w:qFormat/>
    <w:uiPriority w:val="99"/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230</Words>
  <Characters>1314</Characters>
  <Lines>10</Lines>
  <Paragraphs>3</Paragraphs>
  <TotalTime>26</TotalTime>
  <ScaleCrop>false</ScaleCrop>
  <LinksUpToDate>false</LinksUpToDate>
  <CharactersWithSpaces>1541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2025-01-16T09:41:00Z</dcterms:created>
  <dc:creator>深度完美技术论坛</dc:creator>
  <cp:lastModifiedBy>Administrator</cp:lastModifiedBy>
  <cp:lastPrinted>2025-04-16T00:29:00Z</cp:lastPrinted>
  <dcterms:modified xsi:type="dcterms:W3CDTF">2025-07-07T07:19:44Z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0CBFEB5B30A344AA0FD0FD676C8300D9</vt:lpwstr>
  </property>
</Properties>
</file>