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3E" w:rsidRDefault="00F14B3E" w:rsidP="00F14B3E">
      <w:pPr>
        <w:rPr>
          <w:rFonts w:hint="eastAsia"/>
          <w:szCs w:val="44"/>
        </w:rPr>
      </w:pPr>
      <w:r>
        <w:rPr>
          <w:szCs w:val="44"/>
        </w:rPr>
        <w:t>附件</w:t>
      </w:r>
      <w:r>
        <w:rPr>
          <w:szCs w:val="44"/>
        </w:rPr>
        <w:t>1</w:t>
      </w:r>
    </w:p>
    <w:p w:rsidR="00F14B3E" w:rsidRDefault="00F14B3E" w:rsidP="00F14B3E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粮食适度规模经营主体承诺书</w:t>
      </w:r>
    </w:p>
    <w:p w:rsidR="00F14B3E" w:rsidRDefault="00F14B3E" w:rsidP="00F14B3E">
      <w:pPr>
        <w:ind w:firstLineChars="200" w:firstLine="640"/>
        <w:rPr>
          <w:szCs w:val="44"/>
        </w:rPr>
      </w:pPr>
    </w:p>
    <w:p w:rsidR="00F14B3E" w:rsidRDefault="00F14B3E" w:rsidP="00F14B3E">
      <w:pPr>
        <w:ind w:firstLineChars="200" w:firstLine="640"/>
        <w:rPr>
          <w:rFonts w:eastAsia="方正仿宋_GBK"/>
          <w:szCs w:val="44"/>
        </w:rPr>
      </w:pPr>
      <w:r>
        <w:rPr>
          <w:rFonts w:eastAsia="方正仿宋_GBK" w:hAnsi="方正仿宋_GBK"/>
          <w:szCs w:val="44"/>
        </w:rPr>
        <w:t>根据上级有关文件精神，本着诚信申报原则，本人郑重承诺：</w:t>
      </w:r>
    </w:p>
    <w:p w:rsidR="00F14B3E" w:rsidRDefault="00F14B3E" w:rsidP="00F14B3E">
      <w:pPr>
        <w:ind w:firstLineChars="200" w:firstLine="640"/>
        <w:rPr>
          <w:rFonts w:eastAsia="方正仿宋_GBK"/>
          <w:szCs w:val="44"/>
        </w:rPr>
      </w:pPr>
      <w:r>
        <w:rPr>
          <w:rFonts w:eastAsia="方正仿宋_GBK" w:hAnsi="方正仿宋_GBK"/>
          <w:szCs w:val="44"/>
        </w:rPr>
        <w:t>一、严格按照规定时间向有关部门申报补贴</w:t>
      </w:r>
      <w:r>
        <w:rPr>
          <w:rFonts w:eastAsia="方正仿宋_GBK" w:hAnsi="方正仿宋_GBK" w:hint="eastAsia"/>
          <w:szCs w:val="44"/>
        </w:rPr>
        <w:t>面积</w:t>
      </w:r>
      <w:r>
        <w:rPr>
          <w:rFonts w:eastAsia="方正仿宋_GBK" w:hAnsi="方正仿宋_GBK"/>
          <w:szCs w:val="44"/>
        </w:rPr>
        <w:t>，</w:t>
      </w:r>
      <w:r>
        <w:rPr>
          <w:rFonts w:eastAsia="方正仿宋_GBK" w:hAnsi="方正仿宋_GBK" w:hint="eastAsia"/>
          <w:szCs w:val="44"/>
        </w:rPr>
        <w:t>按</w:t>
      </w:r>
      <w:r>
        <w:rPr>
          <w:rFonts w:eastAsia="方正仿宋_GBK" w:hAnsi="方正仿宋_GBK"/>
          <w:szCs w:val="44"/>
        </w:rPr>
        <w:t>时提交</w:t>
      </w:r>
      <w:r>
        <w:rPr>
          <w:rFonts w:eastAsia="方正仿宋_GBK" w:hAnsi="方正仿宋_GBK" w:hint="eastAsia"/>
          <w:szCs w:val="44"/>
        </w:rPr>
        <w:t>申报</w:t>
      </w:r>
      <w:r>
        <w:rPr>
          <w:rFonts w:eastAsia="方正仿宋_GBK" w:hAnsi="方正仿宋_GBK"/>
          <w:szCs w:val="44"/>
        </w:rPr>
        <w:t>资料。逾期未申报或申报资料不</w:t>
      </w:r>
      <w:r>
        <w:rPr>
          <w:rFonts w:eastAsia="方正仿宋_GBK" w:hAnsi="方正仿宋_GBK" w:hint="eastAsia"/>
          <w:szCs w:val="44"/>
        </w:rPr>
        <w:t>及</w:t>
      </w:r>
      <w:r>
        <w:rPr>
          <w:rFonts w:eastAsia="方正仿宋_GBK" w:hAnsi="方正仿宋_GBK"/>
          <w:szCs w:val="44"/>
        </w:rPr>
        <w:t>时提交，后果由本人自负，由此产生的经济损失，决不要求给予任何形式的补偿。</w:t>
      </w:r>
    </w:p>
    <w:p w:rsidR="00F14B3E" w:rsidRDefault="00F14B3E" w:rsidP="00F14B3E">
      <w:pPr>
        <w:ind w:firstLineChars="200" w:firstLine="640"/>
        <w:rPr>
          <w:rFonts w:eastAsia="方正仿宋_GBK"/>
          <w:szCs w:val="44"/>
        </w:rPr>
      </w:pPr>
      <w:r>
        <w:rPr>
          <w:rFonts w:eastAsia="方正仿宋_GBK" w:hAnsi="方正仿宋_GBK"/>
          <w:szCs w:val="44"/>
        </w:rPr>
        <w:t>二、自觉接受乡镇人民政府</w:t>
      </w:r>
      <w:r>
        <w:rPr>
          <w:rFonts w:eastAsia="方正仿宋_GBK" w:hAnsi="方正仿宋_GBK" w:hint="eastAsia"/>
          <w:szCs w:val="44"/>
        </w:rPr>
        <w:t>及</w:t>
      </w:r>
      <w:r>
        <w:rPr>
          <w:rFonts w:eastAsia="方正仿宋_GBK" w:hAnsi="方正仿宋_GBK"/>
          <w:szCs w:val="44"/>
        </w:rPr>
        <w:t>市农业</w:t>
      </w:r>
      <w:r>
        <w:rPr>
          <w:rFonts w:eastAsia="方正仿宋_GBK" w:hAnsi="方正仿宋_GBK" w:hint="eastAsia"/>
          <w:szCs w:val="44"/>
        </w:rPr>
        <w:t>农村</w:t>
      </w:r>
      <w:r>
        <w:rPr>
          <w:rFonts w:eastAsia="方正仿宋_GBK" w:hAnsi="方正仿宋_GBK"/>
          <w:szCs w:val="44"/>
        </w:rPr>
        <w:t>局、市财政局</w:t>
      </w:r>
      <w:r>
        <w:rPr>
          <w:rFonts w:eastAsia="方正仿宋_GBK" w:hAnsi="方正仿宋_GBK" w:hint="eastAsia"/>
          <w:szCs w:val="44"/>
        </w:rPr>
        <w:t>等部门</w:t>
      </w:r>
      <w:r>
        <w:rPr>
          <w:rFonts w:eastAsia="方正仿宋_GBK" w:hAnsi="方正仿宋_GBK"/>
          <w:szCs w:val="44"/>
        </w:rPr>
        <w:t>的业务管理。</w:t>
      </w:r>
    </w:p>
    <w:p w:rsidR="00F14B3E" w:rsidRDefault="00F14B3E" w:rsidP="00F14B3E">
      <w:pPr>
        <w:ind w:firstLineChars="200" w:firstLine="640"/>
        <w:rPr>
          <w:rFonts w:eastAsia="方正仿宋_GBK"/>
          <w:szCs w:val="44"/>
        </w:rPr>
      </w:pPr>
      <w:r>
        <w:rPr>
          <w:rFonts w:eastAsia="方正仿宋_GBK" w:hAnsi="方正仿宋_GBK"/>
          <w:szCs w:val="44"/>
        </w:rPr>
        <w:t>三、保证申报的</w:t>
      </w:r>
      <w:r>
        <w:rPr>
          <w:rFonts w:eastAsia="方正仿宋_GBK" w:hAnsi="方正仿宋_GBK" w:hint="eastAsia"/>
          <w:szCs w:val="44"/>
        </w:rPr>
        <w:t>种粮面积及</w:t>
      </w:r>
      <w:r>
        <w:rPr>
          <w:rFonts w:eastAsia="方正仿宋_GBK" w:hAnsi="方正仿宋_GBK"/>
          <w:szCs w:val="44"/>
        </w:rPr>
        <w:t>全部材料真实、准确、可靠。</w:t>
      </w:r>
      <w:r>
        <w:rPr>
          <w:rFonts w:eastAsia="方正仿宋_GBK" w:hAnsi="方正仿宋_GBK" w:hint="eastAsia"/>
          <w:szCs w:val="44"/>
        </w:rPr>
        <w:t>如发生</w:t>
      </w:r>
      <w:r>
        <w:rPr>
          <w:rFonts w:eastAsia="方正仿宋_GBK" w:hAnsi="方正仿宋_GBK"/>
          <w:szCs w:val="44"/>
        </w:rPr>
        <w:t>一起</w:t>
      </w:r>
      <w:r>
        <w:rPr>
          <w:rFonts w:eastAsia="方正仿宋_GBK" w:hAnsi="方正仿宋_GBK" w:hint="eastAsia"/>
          <w:szCs w:val="44"/>
        </w:rPr>
        <w:t>以</w:t>
      </w:r>
      <w:r>
        <w:rPr>
          <w:rFonts w:eastAsia="方正仿宋_GBK" w:hAnsi="方正仿宋_GBK"/>
          <w:szCs w:val="44"/>
        </w:rPr>
        <w:t>虚假合同</w:t>
      </w:r>
      <w:r>
        <w:rPr>
          <w:rFonts w:eastAsia="方正仿宋_GBK" w:hAnsi="方正仿宋_GBK" w:hint="eastAsia"/>
          <w:szCs w:val="44"/>
        </w:rPr>
        <w:t>（</w:t>
      </w:r>
      <w:proofErr w:type="gramStart"/>
      <w:r>
        <w:rPr>
          <w:rFonts w:eastAsia="方正仿宋_GBK" w:hAnsi="方正仿宋_GBK"/>
          <w:szCs w:val="44"/>
        </w:rPr>
        <w:t>指面积</w:t>
      </w:r>
      <w:proofErr w:type="gramEnd"/>
      <w:r>
        <w:rPr>
          <w:rFonts w:eastAsia="方正仿宋_GBK" w:hAnsi="方正仿宋_GBK"/>
          <w:szCs w:val="44"/>
        </w:rPr>
        <w:t>不实的合同，以亲戚、朋友签订虚假合同，假冒他人的合同，已失效的合同，种植非粮食作物的合同代替承包种植粮食作物的合同等</w:t>
      </w:r>
      <w:r>
        <w:rPr>
          <w:rFonts w:eastAsia="方正仿宋_GBK" w:hAnsi="方正仿宋_GBK" w:hint="eastAsia"/>
          <w:szCs w:val="44"/>
        </w:rPr>
        <w:t>违反粮食适度规模经营补贴政策）申报补贴资金，一经发现核实</w:t>
      </w:r>
      <w:r>
        <w:rPr>
          <w:rFonts w:eastAsia="方正仿宋_GBK" w:hAnsi="方正仿宋_GBK"/>
          <w:szCs w:val="44"/>
        </w:rPr>
        <w:t>，</w:t>
      </w:r>
      <w:r>
        <w:rPr>
          <w:rFonts w:eastAsia="方正仿宋_GBK" w:hAnsi="方正仿宋_GBK" w:hint="eastAsia"/>
          <w:szCs w:val="44"/>
        </w:rPr>
        <w:t>本人同意无条件取消我当年度粮食适度规模经营补贴。如有虚报补贴面积，本人同意按照核查处理标准及办法执行</w:t>
      </w:r>
      <w:r>
        <w:rPr>
          <w:rFonts w:eastAsia="方正仿宋_GBK" w:hAnsi="方正仿宋_GBK"/>
          <w:szCs w:val="44"/>
        </w:rPr>
        <w:t>。</w:t>
      </w:r>
    </w:p>
    <w:p w:rsidR="00F14B3E" w:rsidRDefault="00F14B3E" w:rsidP="00F14B3E">
      <w:pPr>
        <w:ind w:firstLineChars="200" w:firstLine="640"/>
        <w:rPr>
          <w:rFonts w:eastAsia="方正仿宋_GBK"/>
          <w:szCs w:val="44"/>
        </w:rPr>
      </w:pPr>
    </w:p>
    <w:p w:rsidR="00F14B3E" w:rsidRDefault="00F14B3E" w:rsidP="00F14B3E">
      <w:pPr>
        <w:ind w:firstLineChars="200" w:firstLine="640"/>
        <w:rPr>
          <w:rFonts w:eastAsia="方正仿宋_GBK"/>
          <w:szCs w:val="44"/>
        </w:rPr>
      </w:pPr>
    </w:p>
    <w:p w:rsidR="00F14B3E" w:rsidRDefault="00F14B3E" w:rsidP="00F14B3E">
      <w:pPr>
        <w:ind w:firstLineChars="200" w:firstLine="640"/>
        <w:rPr>
          <w:rFonts w:eastAsia="方正仿宋_GBK"/>
          <w:szCs w:val="44"/>
        </w:rPr>
      </w:pPr>
      <w:r>
        <w:rPr>
          <w:rFonts w:eastAsia="方正仿宋_GBK"/>
          <w:szCs w:val="44"/>
        </w:rPr>
        <w:t xml:space="preserve">                      </w:t>
      </w:r>
      <w:r>
        <w:rPr>
          <w:rFonts w:eastAsia="方正仿宋_GBK" w:hAnsi="方正仿宋_GBK"/>
          <w:szCs w:val="44"/>
        </w:rPr>
        <w:t>承</w:t>
      </w:r>
      <w:r>
        <w:rPr>
          <w:rFonts w:eastAsia="方正仿宋_GBK" w:hAnsi="方正仿宋_GBK" w:hint="eastAsia"/>
          <w:szCs w:val="44"/>
        </w:rPr>
        <w:t xml:space="preserve"> </w:t>
      </w:r>
      <w:r>
        <w:rPr>
          <w:rFonts w:eastAsia="方正仿宋_GBK" w:hAnsi="方正仿宋_GBK"/>
          <w:szCs w:val="44"/>
        </w:rPr>
        <w:t>诺</w:t>
      </w:r>
      <w:r>
        <w:rPr>
          <w:rFonts w:eastAsia="方正仿宋_GBK" w:hAnsi="方正仿宋_GBK" w:hint="eastAsia"/>
          <w:szCs w:val="44"/>
        </w:rPr>
        <w:t xml:space="preserve"> </w:t>
      </w:r>
      <w:r>
        <w:rPr>
          <w:rFonts w:eastAsia="方正仿宋_GBK" w:hAnsi="方正仿宋_GBK"/>
          <w:szCs w:val="44"/>
        </w:rPr>
        <w:t>人：</w:t>
      </w:r>
    </w:p>
    <w:p w:rsidR="00F14B3E" w:rsidRDefault="00F14B3E" w:rsidP="00F14B3E">
      <w:pPr>
        <w:ind w:firstLineChars="200" w:firstLine="640"/>
        <w:rPr>
          <w:rFonts w:eastAsia="方正仿宋_GBK"/>
          <w:szCs w:val="44"/>
        </w:rPr>
      </w:pPr>
      <w:r>
        <w:rPr>
          <w:rFonts w:eastAsia="方正仿宋_GBK"/>
          <w:szCs w:val="44"/>
        </w:rPr>
        <w:t xml:space="preserve">                      </w:t>
      </w:r>
      <w:r>
        <w:rPr>
          <w:rFonts w:eastAsia="方正仿宋_GBK" w:hAnsi="方正仿宋_GBK"/>
          <w:szCs w:val="44"/>
        </w:rPr>
        <w:t>承诺时间：</w:t>
      </w:r>
      <w:r>
        <w:rPr>
          <w:rFonts w:eastAsia="方正仿宋_GBK"/>
          <w:szCs w:val="44"/>
        </w:rPr>
        <w:t xml:space="preserve">   </w:t>
      </w:r>
      <w:r>
        <w:rPr>
          <w:rFonts w:eastAsia="方正仿宋_GBK" w:hAnsi="方正仿宋_GBK"/>
          <w:szCs w:val="44"/>
        </w:rPr>
        <w:t>年</w:t>
      </w:r>
      <w:r>
        <w:rPr>
          <w:rFonts w:eastAsia="方正仿宋_GBK"/>
          <w:szCs w:val="44"/>
        </w:rPr>
        <w:t xml:space="preserve">   </w:t>
      </w:r>
      <w:r>
        <w:rPr>
          <w:rFonts w:eastAsia="方正仿宋_GBK" w:hAnsi="方正仿宋_GBK"/>
          <w:szCs w:val="44"/>
        </w:rPr>
        <w:t>月</w:t>
      </w:r>
      <w:r>
        <w:rPr>
          <w:rFonts w:eastAsia="方正仿宋_GBK"/>
          <w:szCs w:val="44"/>
        </w:rPr>
        <w:t xml:space="preserve">   </w:t>
      </w:r>
      <w:r>
        <w:rPr>
          <w:rFonts w:eastAsia="方正仿宋_GBK" w:hAnsi="方正仿宋_GBK"/>
          <w:szCs w:val="44"/>
        </w:rPr>
        <w:t>日</w:t>
      </w:r>
    </w:p>
    <w:p w:rsidR="009A1ED2" w:rsidRPr="00F14B3E" w:rsidRDefault="009A1ED2"/>
    <w:sectPr w:rsidR="009A1ED2" w:rsidRPr="00F14B3E" w:rsidSect="00F14B3E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B3E"/>
    <w:rsid w:val="00987CD8"/>
    <w:rsid w:val="009A1ED2"/>
    <w:rsid w:val="00F1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3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208</Characters>
  <Application>Microsoft Office Word</Application>
  <DocSecurity>0</DocSecurity>
  <Lines>10</Lines>
  <Paragraphs>6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</dc:creator>
  <cp:lastModifiedBy>delm</cp:lastModifiedBy>
  <cp:revision>1</cp:revision>
  <dcterms:created xsi:type="dcterms:W3CDTF">2019-07-15T02:34:00Z</dcterms:created>
  <dcterms:modified xsi:type="dcterms:W3CDTF">2019-07-15T02:35:00Z</dcterms:modified>
</cp:coreProperties>
</file>